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267" w:rsidRDefault="00A70267" w:rsidP="005A0A40">
      <w:pPr>
        <w:pStyle w:val="Nagwek3"/>
        <w:tabs>
          <w:tab w:val="left" w:pos="5103"/>
        </w:tabs>
        <w:spacing w:line="240" w:lineRule="auto"/>
        <w:ind w:left="993" w:right="-567"/>
        <w:jc w:val="center"/>
        <w:rPr>
          <w:rFonts w:ascii="Arial Narrow" w:hAnsi="Arial Narrow"/>
          <w:szCs w:val="24"/>
        </w:rPr>
      </w:pPr>
    </w:p>
    <w:p w:rsidR="00A70267" w:rsidRDefault="003F4722" w:rsidP="003F4722">
      <w:pPr>
        <w:pStyle w:val="Nagwek3"/>
        <w:tabs>
          <w:tab w:val="left" w:pos="0"/>
          <w:tab w:val="left" w:pos="7937"/>
        </w:tabs>
        <w:spacing w:line="240" w:lineRule="auto"/>
        <w:ind w:right="-567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ab/>
      </w:r>
    </w:p>
    <w:p w:rsidR="00C54F8F" w:rsidRDefault="00C54F8F" w:rsidP="001A31E2">
      <w:pPr>
        <w:pStyle w:val="Nagwek3"/>
        <w:tabs>
          <w:tab w:val="left" w:pos="0"/>
        </w:tabs>
        <w:spacing w:line="240" w:lineRule="auto"/>
        <w:ind w:right="-567"/>
        <w:jc w:val="center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Uchwała Budżetowa na rok 201</w:t>
      </w:r>
      <w:r w:rsidR="006834BF">
        <w:rPr>
          <w:rFonts w:ascii="Arial Narrow" w:hAnsi="Arial Narrow"/>
          <w:szCs w:val="24"/>
        </w:rPr>
        <w:t>8</w:t>
      </w:r>
    </w:p>
    <w:p w:rsidR="00C54F8F" w:rsidRDefault="00C54F8F" w:rsidP="001A31E2">
      <w:pPr>
        <w:pStyle w:val="Nagwek3"/>
        <w:tabs>
          <w:tab w:val="left" w:pos="0"/>
        </w:tabs>
        <w:spacing w:line="240" w:lineRule="auto"/>
        <w:ind w:right="-567"/>
        <w:jc w:val="center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Rady Gminy </w:t>
      </w:r>
      <w:r w:rsidR="00EB04B1">
        <w:rPr>
          <w:rFonts w:ascii="Arial Narrow" w:hAnsi="Arial Narrow"/>
          <w:szCs w:val="24"/>
        </w:rPr>
        <w:t>Mir</w:t>
      </w:r>
      <w:r w:rsidR="000C378B">
        <w:rPr>
          <w:rFonts w:ascii="Arial Narrow" w:hAnsi="Arial Narrow"/>
          <w:szCs w:val="24"/>
        </w:rPr>
        <w:t>ów</w:t>
      </w:r>
    </w:p>
    <w:p w:rsidR="00C54F8F" w:rsidRDefault="00137BAF" w:rsidP="001A31E2">
      <w:pPr>
        <w:pStyle w:val="Nagwek3"/>
        <w:tabs>
          <w:tab w:val="left" w:pos="0"/>
        </w:tabs>
        <w:spacing w:line="240" w:lineRule="auto"/>
        <w:ind w:right="-567"/>
        <w:jc w:val="center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Nr </w:t>
      </w:r>
      <w:r w:rsidR="00C45974">
        <w:rPr>
          <w:rFonts w:ascii="Arial Narrow" w:hAnsi="Arial Narrow"/>
          <w:szCs w:val="24"/>
        </w:rPr>
        <w:t>………..</w:t>
      </w:r>
    </w:p>
    <w:p w:rsidR="00C54F8F" w:rsidRDefault="00B76411" w:rsidP="001A31E2">
      <w:pPr>
        <w:tabs>
          <w:tab w:val="left" w:pos="0"/>
        </w:tabs>
        <w:ind w:right="-567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</w:t>
      </w:r>
      <w:r w:rsidR="00A02146">
        <w:rPr>
          <w:rFonts w:ascii="Arial Narrow" w:hAnsi="Arial Narrow"/>
          <w:b/>
          <w:sz w:val="24"/>
          <w:szCs w:val="24"/>
        </w:rPr>
        <w:t xml:space="preserve">z dnia </w:t>
      </w:r>
      <w:r w:rsidR="00C45974">
        <w:rPr>
          <w:rFonts w:ascii="Arial Narrow" w:hAnsi="Arial Narrow"/>
          <w:b/>
          <w:sz w:val="24"/>
          <w:szCs w:val="24"/>
        </w:rPr>
        <w:t>……………………</w:t>
      </w:r>
    </w:p>
    <w:p w:rsidR="00C54F8F" w:rsidRDefault="00C54F8F" w:rsidP="001A31E2">
      <w:pPr>
        <w:pStyle w:val="Tekstpodstawowy2"/>
        <w:tabs>
          <w:tab w:val="left" w:pos="0"/>
        </w:tabs>
        <w:spacing w:line="240" w:lineRule="auto"/>
        <w:ind w:right="-567"/>
        <w:rPr>
          <w:rFonts w:ascii="Arial Narrow" w:hAnsi="Arial Narrow"/>
          <w:szCs w:val="24"/>
        </w:rPr>
      </w:pPr>
    </w:p>
    <w:p w:rsidR="008639B3" w:rsidRDefault="00C54F8F" w:rsidP="001A31E2">
      <w:pPr>
        <w:pStyle w:val="Tekstpodstawowy2"/>
        <w:tabs>
          <w:tab w:val="left" w:pos="0"/>
        </w:tabs>
        <w:spacing w:line="240" w:lineRule="auto"/>
        <w:ind w:right="-567"/>
        <w:rPr>
          <w:rFonts w:ascii="Arial Narrow" w:hAnsi="Arial Narrow"/>
          <w:b/>
          <w:szCs w:val="24"/>
        </w:rPr>
      </w:pPr>
      <w:r>
        <w:rPr>
          <w:rFonts w:ascii="Arial Narrow" w:hAnsi="Arial Narrow"/>
          <w:szCs w:val="24"/>
        </w:rPr>
        <w:t>Na podstawie art.18 ust.2 pkt.4</w:t>
      </w:r>
      <w:r w:rsidR="00741659">
        <w:rPr>
          <w:rFonts w:ascii="Arial Narrow" w:hAnsi="Arial Narrow"/>
          <w:szCs w:val="24"/>
        </w:rPr>
        <w:t xml:space="preserve">, pkt. 9, lit. </w:t>
      </w:r>
      <w:r w:rsidR="00A448E5">
        <w:rPr>
          <w:rFonts w:ascii="Arial Narrow" w:hAnsi="Arial Narrow"/>
          <w:szCs w:val="24"/>
        </w:rPr>
        <w:t>,,</w:t>
      </w:r>
      <w:r w:rsidR="006604A3">
        <w:rPr>
          <w:rFonts w:ascii="Arial Narrow" w:hAnsi="Arial Narrow"/>
          <w:szCs w:val="24"/>
        </w:rPr>
        <w:t>i</w:t>
      </w:r>
      <w:r w:rsidR="00A448E5">
        <w:rPr>
          <w:rFonts w:ascii="Arial Narrow" w:hAnsi="Arial Narrow"/>
          <w:szCs w:val="24"/>
        </w:rPr>
        <w:t>,,</w:t>
      </w:r>
      <w:r w:rsidR="00741659">
        <w:rPr>
          <w:rFonts w:ascii="Arial Narrow" w:hAnsi="Arial Narrow"/>
          <w:szCs w:val="24"/>
        </w:rPr>
        <w:t xml:space="preserve"> </w:t>
      </w:r>
      <w:r>
        <w:rPr>
          <w:rFonts w:ascii="Arial Narrow" w:hAnsi="Arial Narrow"/>
          <w:szCs w:val="24"/>
        </w:rPr>
        <w:t xml:space="preserve"> ustawy z dnia 8 marca 1990 r o samorządzie gminnym </w:t>
      </w:r>
      <w:r>
        <w:rPr>
          <w:rFonts w:ascii="Arial Narrow" w:eastAsia="Arial Unicode MS" w:hAnsi="Arial Narrow"/>
          <w:szCs w:val="24"/>
        </w:rPr>
        <w:t>(Dz.U. </w:t>
      </w:r>
      <w:r w:rsidR="00370D4D">
        <w:rPr>
          <w:rFonts w:ascii="Arial Narrow" w:eastAsia="Arial Unicode MS" w:hAnsi="Arial Narrow"/>
          <w:szCs w:val="24"/>
        </w:rPr>
        <w:t>z </w:t>
      </w:r>
      <w:r>
        <w:rPr>
          <w:rFonts w:ascii="Arial Narrow" w:eastAsia="Arial Unicode MS" w:hAnsi="Arial Narrow"/>
          <w:szCs w:val="24"/>
        </w:rPr>
        <w:t>201</w:t>
      </w:r>
      <w:r w:rsidR="006834BF">
        <w:rPr>
          <w:rFonts w:ascii="Arial Narrow" w:eastAsia="Arial Unicode MS" w:hAnsi="Arial Narrow"/>
          <w:szCs w:val="24"/>
        </w:rPr>
        <w:t>7</w:t>
      </w:r>
      <w:r w:rsidR="006918BB">
        <w:rPr>
          <w:rFonts w:ascii="Arial Narrow" w:eastAsia="Arial Unicode MS" w:hAnsi="Arial Narrow"/>
          <w:szCs w:val="24"/>
        </w:rPr>
        <w:t> </w:t>
      </w:r>
      <w:r w:rsidR="00A03439">
        <w:rPr>
          <w:rFonts w:ascii="Arial Narrow" w:eastAsia="Arial Unicode MS" w:hAnsi="Arial Narrow"/>
          <w:szCs w:val="24"/>
        </w:rPr>
        <w:t>r</w:t>
      </w:r>
      <w:r>
        <w:rPr>
          <w:rFonts w:ascii="Arial Narrow" w:eastAsia="Arial Unicode MS" w:hAnsi="Arial Narrow"/>
          <w:szCs w:val="24"/>
        </w:rPr>
        <w:t>.</w:t>
      </w:r>
      <w:r w:rsidR="00A03439">
        <w:rPr>
          <w:rFonts w:ascii="Arial Narrow" w:eastAsia="Arial Unicode MS" w:hAnsi="Arial Narrow"/>
          <w:szCs w:val="24"/>
        </w:rPr>
        <w:t>,</w:t>
      </w:r>
      <w:r w:rsidR="006918BB">
        <w:rPr>
          <w:rFonts w:ascii="Arial Narrow" w:eastAsia="Arial Unicode MS" w:hAnsi="Arial Narrow"/>
          <w:szCs w:val="24"/>
        </w:rPr>
        <w:t> </w:t>
      </w:r>
      <w:r>
        <w:rPr>
          <w:rFonts w:ascii="Arial Narrow" w:eastAsia="Arial Unicode MS" w:hAnsi="Arial Narrow"/>
          <w:szCs w:val="24"/>
        </w:rPr>
        <w:t>poz.</w:t>
      </w:r>
      <w:r w:rsidR="006834BF">
        <w:rPr>
          <w:rFonts w:ascii="Arial Narrow" w:eastAsia="Arial Unicode MS" w:hAnsi="Arial Narrow"/>
          <w:szCs w:val="24"/>
        </w:rPr>
        <w:t>1875</w:t>
      </w:r>
      <w:r>
        <w:rPr>
          <w:rFonts w:ascii="Arial Narrow" w:eastAsia="Arial Unicode MS" w:hAnsi="Arial Narrow"/>
          <w:szCs w:val="24"/>
        </w:rPr>
        <w:t xml:space="preserve">) </w:t>
      </w:r>
      <w:r>
        <w:rPr>
          <w:rFonts w:ascii="Arial Narrow" w:hAnsi="Arial Narrow"/>
          <w:szCs w:val="24"/>
        </w:rPr>
        <w:t>oraz  art. 211, art. 212, art. 214, art. 215,  art. 217,</w:t>
      </w:r>
      <w:r w:rsidR="005E0F69">
        <w:rPr>
          <w:rFonts w:ascii="Arial Narrow" w:hAnsi="Arial Narrow"/>
          <w:szCs w:val="24"/>
        </w:rPr>
        <w:t>art. 222,</w:t>
      </w:r>
      <w:r>
        <w:rPr>
          <w:rFonts w:ascii="Arial Narrow" w:hAnsi="Arial Narrow"/>
          <w:szCs w:val="24"/>
        </w:rPr>
        <w:t xml:space="preserve">  art. 235, art.236, art. 237, art. 239</w:t>
      </w:r>
      <w:r w:rsidR="00EB04B1">
        <w:rPr>
          <w:rFonts w:ascii="Arial Narrow" w:hAnsi="Arial Narrow"/>
          <w:szCs w:val="24"/>
        </w:rPr>
        <w:t>, art.</w:t>
      </w:r>
      <w:r w:rsidR="00C45974">
        <w:rPr>
          <w:rFonts w:ascii="Arial Narrow" w:hAnsi="Arial Narrow"/>
          <w:szCs w:val="24"/>
        </w:rPr>
        <w:t xml:space="preserve">258, art. </w:t>
      </w:r>
      <w:r w:rsidR="00EB04B1">
        <w:rPr>
          <w:rFonts w:ascii="Arial Narrow" w:hAnsi="Arial Narrow"/>
          <w:szCs w:val="24"/>
        </w:rPr>
        <w:t>264</w:t>
      </w:r>
      <w:r>
        <w:rPr>
          <w:rFonts w:ascii="Arial Narrow" w:hAnsi="Arial Narrow"/>
          <w:szCs w:val="24"/>
        </w:rPr>
        <w:t xml:space="preserve"> ustawy z dnia 27 sierpnia 2009 r</w:t>
      </w:r>
      <w:r w:rsidR="00A03439">
        <w:rPr>
          <w:rFonts w:ascii="Arial Narrow" w:hAnsi="Arial Narrow"/>
          <w:szCs w:val="24"/>
        </w:rPr>
        <w:t>.</w:t>
      </w:r>
      <w:r w:rsidR="000C378B">
        <w:rPr>
          <w:rFonts w:ascii="Arial Narrow" w:hAnsi="Arial Narrow"/>
          <w:szCs w:val="24"/>
        </w:rPr>
        <w:t xml:space="preserve"> </w:t>
      </w:r>
      <w:r>
        <w:rPr>
          <w:rFonts w:ascii="Arial Narrow" w:hAnsi="Arial Narrow"/>
          <w:szCs w:val="24"/>
        </w:rPr>
        <w:t xml:space="preserve">o finansach publicznych </w:t>
      </w:r>
      <w:r w:rsidR="00237D3A">
        <w:rPr>
          <w:rFonts w:ascii="Arial Narrow" w:hAnsi="Arial Narrow" w:cs="Calibri"/>
          <w:szCs w:val="24"/>
        </w:rPr>
        <w:t>( </w:t>
      </w:r>
      <w:r>
        <w:rPr>
          <w:rFonts w:ascii="Arial Narrow" w:hAnsi="Arial Narrow" w:cs="Calibri"/>
          <w:szCs w:val="24"/>
        </w:rPr>
        <w:t>Dz.U.</w:t>
      </w:r>
      <w:r w:rsidR="00C45974">
        <w:rPr>
          <w:rFonts w:ascii="Arial Narrow" w:hAnsi="Arial Narrow" w:cs="Calibri"/>
          <w:szCs w:val="24"/>
        </w:rPr>
        <w:t xml:space="preserve"> </w:t>
      </w:r>
      <w:r>
        <w:rPr>
          <w:rFonts w:ascii="Arial Narrow" w:hAnsi="Arial Narrow" w:cs="Calibri"/>
          <w:szCs w:val="24"/>
        </w:rPr>
        <w:t xml:space="preserve"> </w:t>
      </w:r>
      <w:r w:rsidR="00370D4D">
        <w:rPr>
          <w:rFonts w:ascii="Arial Narrow" w:hAnsi="Arial Narrow" w:cs="Calibri"/>
          <w:szCs w:val="24"/>
        </w:rPr>
        <w:t>z 201</w:t>
      </w:r>
      <w:r w:rsidR="006834BF">
        <w:rPr>
          <w:rFonts w:ascii="Arial Narrow" w:hAnsi="Arial Narrow" w:cs="Calibri"/>
          <w:szCs w:val="24"/>
        </w:rPr>
        <w:t>6</w:t>
      </w:r>
      <w:r w:rsidR="00370D4D">
        <w:rPr>
          <w:rFonts w:ascii="Arial Narrow" w:hAnsi="Arial Narrow" w:cs="Calibri"/>
          <w:szCs w:val="24"/>
        </w:rPr>
        <w:t xml:space="preserve"> r, poz.</w:t>
      </w:r>
      <w:r w:rsidR="006834BF">
        <w:rPr>
          <w:rFonts w:ascii="Arial Narrow" w:hAnsi="Arial Narrow" w:cs="Calibri"/>
          <w:szCs w:val="24"/>
        </w:rPr>
        <w:t>1870</w:t>
      </w:r>
      <w:r w:rsidR="00370D4D">
        <w:rPr>
          <w:rFonts w:ascii="Arial Narrow" w:hAnsi="Arial Narrow" w:cs="Calibri"/>
          <w:szCs w:val="24"/>
        </w:rPr>
        <w:t>, z </w:t>
      </w:r>
      <w:r>
        <w:rPr>
          <w:rFonts w:ascii="Arial Narrow" w:hAnsi="Arial Narrow" w:cs="Calibri"/>
          <w:szCs w:val="24"/>
        </w:rPr>
        <w:t xml:space="preserve">późn.zm), </w:t>
      </w:r>
      <w:r>
        <w:rPr>
          <w:rFonts w:ascii="Arial Narrow" w:hAnsi="Arial Narrow"/>
          <w:b/>
          <w:szCs w:val="24"/>
        </w:rPr>
        <w:t xml:space="preserve"> </w:t>
      </w:r>
    </w:p>
    <w:p w:rsidR="008639B3" w:rsidRDefault="008639B3" w:rsidP="001A31E2">
      <w:pPr>
        <w:pStyle w:val="Tekstpodstawowy2"/>
        <w:tabs>
          <w:tab w:val="left" w:pos="0"/>
        </w:tabs>
        <w:spacing w:line="240" w:lineRule="auto"/>
        <w:ind w:right="-567"/>
        <w:rPr>
          <w:rFonts w:ascii="Arial Narrow" w:hAnsi="Arial Narrow"/>
          <w:b/>
          <w:szCs w:val="24"/>
        </w:rPr>
      </w:pPr>
    </w:p>
    <w:p w:rsidR="00C54F8F" w:rsidRDefault="00EB04B1" w:rsidP="00EB04B1">
      <w:pPr>
        <w:pStyle w:val="Tekstpodstawowy2"/>
        <w:tabs>
          <w:tab w:val="left" w:pos="0"/>
          <w:tab w:val="left" w:pos="749"/>
          <w:tab w:val="center" w:pos="4819"/>
        </w:tabs>
        <w:spacing w:line="240" w:lineRule="auto"/>
        <w:ind w:right="-567"/>
        <w:jc w:val="left"/>
        <w:rPr>
          <w:rFonts w:ascii="Arial Narrow" w:hAnsi="Arial Narrow"/>
          <w:b/>
          <w:szCs w:val="24"/>
        </w:rPr>
      </w:pPr>
      <w:r>
        <w:rPr>
          <w:rFonts w:ascii="Arial Narrow" w:hAnsi="Arial Narrow"/>
          <w:b/>
          <w:szCs w:val="24"/>
        </w:rPr>
        <w:tab/>
        <w:t xml:space="preserve">                         </w:t>
      </w:r>
      <w:r w:rsidR="00C54F8F">
        <w:rPr>
          <w:rFonts w:ascii="Arial Narrow" w:hAnsi="Arial Narrow"/>
          <w:b/>
          <w:szCs w:val="24"/>
        </w:rPr>
        <w:t>Rada Gm</w:t>
      </w:r>
      <w:r w:rsidR="00FD6058">
        <w:rPr>
          <w:rFonts w:ascii="Arial Narrow" w:hAnsi="Arial Narrow"/>
          <w:b/>
          <w:szCs w:val="24"/>
        </w:rPr>
        <w:t>iny w</w:t>
      </w:r>
      <w:r>
        <w:rPr>
          <w:rFonts w:ascii="Arial Narrow" w:hAnsi="Arial Narrow"/>
          <w:b/>
          <w:szCs w:val="24"/>
        </w:rPr>
        <w:t xml:space="preserve"> Mirowie  </w:t>
      </w:r>
      <w:r w:rsidR="00FD6058">
        <w:rPr>
          <w:rFonts w:ascii="Arial Narrow" w:hAnsi="Arial Narrow"/>
          <w:b/>
          <w:szCs w:val="24"/>
        </w:rPr>
        <w:t>uchwala, co </w:t>
      </w:r>
      <w:r w:rsidR="00C54F8F">
        <w:rPr>
          <w:rFonts w:ascii="Arial Narrow" w:hAnsi="Arial Narrow"/>
          <w:b/>
          <w:szCs w:val="24"/>
        </w:rPr>
        <w:t>następuje ;</w:t>
      </w:r>
    </w:p>
    <w:p w:rsidR="00C54F8F" w:rsidRDefault="00C54F8F" w:rsidP="001A31E2">
      <w:pPr>
        <w:tabs>
          <w:tab w:val="left" w:pos="0"/>
        </w:tabs>
        <w:ind w:right="-567"/>
        <w:rPr>
          <w:rFonts w:ascii="Arial Narrow" w:hAnsi="Arial Narrow"/>
          <w:sz w:val="24"/>
          <w:szCs w:val="24"/>
        </w:rPr>
      </w:pPr>
    </w:p>
    <w:p w:rsidR="00FD6058" w:rsidRDefault="00C54F8F" w:rsidP="001A31E2">
      <w:pPr>
        <w:tabs>
          <w:tab w:val="left" w:pos="0"/>
        </w:tabs>
        <w:ind w:right="-567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 1.</w:t>
      </w:r>
    </w:p>
    <w:p w:rsidR="00F45674" w:rsidRDefault="00F45674" w:rsidP="001A31E2">
      <w:pPr>
        <w:tabs>
          <w:tab w:val="left" w:pos="0"/>
        </w:tabs>
        <w:ind w:right="-567"/>
        <w:jc w:val="center"/>
        <w:rPr>
          <w:rFonts w:ascii="Arial Narrow" w:hAnsi="Arial Narrow"/>
          <w:b/>
          <w:sz w:val="24"/>
          <w:szCs w:val="24"/>
        </w:rPr>
      </w:pPr>
    </w:p>
    <w:p w:rsidR="00C54F8F" w:rsidRDefault="006C5EE2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  <w:r w:rsidRPr="002E4182">
        <w:rPr>
          <w:rFonts w:ascii="Arial Narrow" w:hAnsi="Arial Narrow"/>
          <w:b/>
          <w:sz w:val="24"/>
          <w:szCs w:val="24"/>
        </w:rPr>
        <w:t xml:space="preserve">Ustala </w:t>
      </w:r>
      <w:r w:rsidR="00C54F8F" w:rsidRPr="002E4182">
        <w:rPr>
          <w:rFonts w:ascii="Arial Narrow" w:hAnsi="Arial Narrow"/>
          <w:b/>
          <w:sz w:val="24"/>
          <w:szCs w:val="24"/>
        </w:rPr>
        <w:t>plan budżetu Gminy na 201</w:t>
      </w:r>
      <w:r w:rsidR="006834BF">
        <w:rPr>
          <w:rFonts w:ascii="Arial Narrow" w:hAnsi="Arial Narrow"/>
          <w:b/>
          <w:sz w:val="24"/>
          <w:szCs w:val="24"/>
        </w:rPr>
        <w:t>8</w:t>
      </w:r>
      <w:r w:rsidR="00C54F8F" w:rsidRPr="002E4182">
        <w:rPr>
          <w:rFonts w:ascii="Arial Narrow" w:hAnsi="Arial Narrow"/>
          <w:b/>
          <w:sz w:val="24"/>
          <w:szCs w:val="24"/>
        </w:rPr>
        <w:t xml:space="preserve"> rok</w:t>
      </w:r>
      <w:r w:rsidR="00C54F8F">
        <w:rPr>
          <w:rFonts w:ascii="Arial Narrow" w:hAnsi="Arial Narrow"/>
          <w:sz w:val="24"/>
          <w:szCs w:val="24"/>
        </w:rPr>
        <w:t xml:space="preserve"> :</w:t>
      </w:r>
    </w:p>
    <w:p w:rsidR="00C54F8F" w:rsidRPr="00A067D7" w:rsidRDefault="00C54F8F" w:rsidP="001A31E2">
      <w:pPr>
        <w:tabs>
          <w:tab w:val="left" w:pos="0"/>
        </w:tabs>
        <w:ind w:right="-567"/>
        <w:rPr>
          <w:rFonts w:ascii="Arial Narrow" w:hAnsi="Arial Narrow"/>
          <w:b/>
          <w:sz w:val="24"/>
          <w:szCs w:val="24"/>
        </w:rPr>
      </w:pPr>
    </w:p>
    <w:p w:rsidR="00C54F8F" w:rsidRPr="00C753AC" w:rsidRDefault="00C753AC" w:rsidP="00420FA2">
      <w:pPr>
        <w:pStyle w:val="Akapitzlist"/>
        <w:numPr>
          <w:ilvl w:val="0"/>
          <w:numId w:val="1"/>
        </w:numPr>
        <w:tabs>
          <w:tab w:val="left" w:pos="0"/>
          <w:tab w:val="left" w:pos="5954"/>
        </w:tabs>
        <w:ind w:left="360" w:right="-567"/>
        <w:rPr>
          <w:rFonts w:ascii="Arial Narrow" w:hAnsi="Arial Narrow"/>
          <w:sz w:val="24"/>
          <w:szCs w:val="24"/>
        </w:rPr>
      </w:pPr>
      <w:r w:rsidRPr="00A067D7">
        <w:rPr>
          <w:rFonts w:ascii="Arial Narrow" w:hAnsi="Arial Narrow"/>
          <w:b/>
          <w:sz w:val="24"/>
          <w:szCs w:val="24"/>
        </w:rPr>
        <w:t>Plan dochodów w łącznej kwocie</w:t>
      </w:r>
      <w:r w:rsidRPr="00C753AC">
        <w:rPr>
          <w:rFonts w:ascii="Arial Narrow" w:hAnsi="Arial Narrow"/>
          <w:sz w:val="24"/>
          <w:szCs w:val="24"/>
        </w:rPr>
        <w:t xml:space="preserve"> </w:t>
      </w:r>
      <w:r w:rsidR="00EB04B1">
        <w:rPr>
          <w:rFonts w:ascii="Arial Narrow" w:hAnsi="Arial Narrow"/>
          <w:sz w:val="24"/>
          <w:szCs w:val="24"/>
        </w:rPr>
        <w:t xml:space="preserve">     </w:t>
      </w:r>
      <w:r w:rsidR="00F77399">
        <w:rPr>
          <w:rFonts w:ascii="Arial Narrow" w:hAnsi="Arial Narrow"/>
          <w:sz w:val="24"/>
          <w:szCs w:val="24"/>
        </w:rPr>
        <w:t xml:space="preserve">     </w:t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EB04B1" w:rsidRPr="00F33D33">
        <w:rPr>
          <w:rFonts w:ascii="Arial Narrow" w:hAnsi="Arial Narrow"/>
          <w:b/>
          <w:sz w:val="24"/>
          <w:szCs w:val="24"/>
          <w:u w:val="single"/>
        </w:rPr>
        <w:t>1</w:t>
      </w:r>
      <w:r w:rsidR="006834BF">
        <w:rPr>
          <w:rFonts w:ascii="Arial Narrow" w:hAnsi="Arial Narrow"/>
          <w:b/>
          <w:sz w:val="24"/>
          <w:szCs w:val="24"/>
          <w:u w:val="single"/>
        </w:rPr>
        <w:t>9</w:t>
      </w:r>
      <w:r w:rsidR="00EB04B1" w:rsidRPr="00F33D33">
        <w:rPr>
          <w:rFonts w:ascii="Arial Narrow" w:hAnsi="Arial Narrow"/>
          <w:b/>
          <w:sz w:val="24"/>
          <w:szCs w:val="24"/>
          <w:u w:val="single"/>
        </w:rPr>
        <w:t>.</w:t>
      </w:r>
      <w:r w:rsidR="006834BF">
        <w:rPr>
          <w:rFonts w:ascii="Arial Narrow" w:hAnsi="Arial Narrow"/>
          <w:b/>
          <w:sz w:val="24"/>
          <w:szCs w:val="24"/>
          <w:u w:val="single"/>
        </w:rPr>
        <w:t>732</w:t>
      </w:r>
      <w:r w:rsidR="00EB04B1" w:rsidRPr="00F33D33">
        <w:rPr>
          <w:rFonts w:ascii="Arial Narrow" w:hAnsi="Arial Narrow"/>
          <w:b/>
          <w:sz w:val="24"/>
          <w:szCs w:val="24"/>
          <w:u w:val="single"/>
        </w:rPr>
        <w:t>.</w:t>
      </w:r>
      <w:r w:rsidR="006834BF">
        <w:rPr>
          <w:rFonts w:ascii="Arial Narrow" w:hAnsi="Arial Narrow"/>
          <w:b/>
          <w:sz w:val="24"/>
          <w:szCs w:val="24"/>
          <w:u w:val="single"/>
        </w:rPr>
        <w:t>862</w:t>
      </w:r>
      <w:r w:rsidR="00EB04B1" w:rsidRPr="00F33D33">
        <w:rPr>
          <w:rFonts w:ascii="Arial Narrow" w:hAnsi="Arial Narrow"/>
          <w:b/>
          <w:sz w:val="24"/>
          <w:szCs w:val="24"/>
          <w:u w:val="single"/>
        </w:rPr>
        <w:t xml:space="preserve"> </w:t>
      </w:r>
      <w:r w:rsidR="00C54F8F" w:rsidRPr="00F33D33">
        <w:rPr>
          <w:rFonts w:ascii="Arial Narrow" w:hAnsi="Arial Narrow"/>
          <w:b/>
          <w:sz w:val="24"/>
          <w:szCs w:val="24"/>
          <w:u w:val="single"/>
        </w:rPr>
        <w:t>zł</w:t>
      </w:r>
      <w:r w:rsidRPr="00F33D33">
        <w:rPr>
          <w:rFonts w:ascii="Arial Narrow" w:hAnsi="Arial Narrow"/>
          <w:sz w:val="24"/>
          <w:szCs w:val="24"/>
          <w:u w:val="single"/>
        </w:rPr>
        <w:t>,</w:t>
      </w:r>
      <w:r w:rsidRPr="00C753AC">
        <w:rPr>
          <w:rFonts w:ascii="Arial Narrow" w:hAnsi="Arial Narrow"/>
          <w:sz w:val="24"/>
          <w:szCs w:val="24"/>
        </w:rPr>
        <w:t xml:space="preserve"> </w:t>
      </w:r>
      <w:r w:rsidR="00EB04B1">
        <w:rPr>
          <w:rFonts w:ascii="Arial Narrow" w:hAnsi="Arial Narrow"/>
          <w:sz w:val="24"/>
          <w:szCs w:val="24"/>
        </w:rPr>
        <w:t xml:space="preserve">                         </w:t>
      </w:r>
      <w:r w:rsidR="00F33D33">
        <w:rPr>
          <w:rFonts w:ascii="Arial Narrow" w:hAnsi="Arial Narrow"/>
          <w:sz w:val="24"/>
          <w:szCs w:val="24"/>
        </w:rPr>
        <w:t xml:space="preserve">                                                           </w:t>
      </w:r>
      <w:r w:rsidR="00EB04B1">
        <w:rPr>
          <w:rFonts w:ascii="Arial Narrow" w:hAnsi="Arial Narrow"/>
          <w:sz w:val="24"/>
          <w:szCs w:val="24"/>
        </w:rPr>
        <w:t xml:space="preserve">   </w:t>
      </w:r>
      <w:r w:rsidR="0030357A">
        <w:rPr>
          <w:rFonts w:ascii="Arial Narrow" w:hAnsi="Arial Narrow"/>
          <w:sz w:val="24"/>
          <w:szCs w:val="24"/>
        </w:rPr>
        <w:t>z tego ;</w:t>
      </w:r>
      <w:r w:rsidR="00C54F8F" w:rsidRPr="00C753AC">
        <w:rPr>
          <w:rFonts w:ascii="Arial Narrow" w:hAnsi="Arial Narrow"/>
          <w:sz w:val="24"/>
          <w:szCs w:val="24"/>
        </w:rPr>
        <w:t xml:space="preserve"> </w:t>
      </w:r>
    </w:p>
    <w:p w:rsidR="00C54F8F" w:rsidRDefault="0076699D" w:rsidP="001A31E2">
      <w:pPr>
        <w:numPr>
          <w:ilvl w:val="0"/>
          <w:numId w:val="2"/>
        </w:numPr>
        <w:tabs>
          <w:tab w:val="left" w:pos="0"/>
        </w:tabs>
        <w:ind w:left="720" w:right="-567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dochody </w:t>
      </w:r>
      <w:r w:rsidR="00C54F8F">
        <w:rPr>
          <w:rFonts w:ascii="Arial Narrow" w:hAnsi="Arial Narrow"/>
          <w:sz w:val="24"/>
          <w:szCs w:val="24"/>
        </w:rPr>
        <w:t xml:space="preserve">bieżące </w:t>
      </w:r>
      <w:r w:rsidR="007179E0">
        <w:rPr>
          <w:rFonts w:ascii="Arial Narrow" w:hAnsi="Arial Narrow"/>
          <w:sz w:val="24"/>
          <w:szCs w:val="24"/>
        </w:rPr>
        <w:t xml:space="preserve">  </w:t>
      </w:r>
      <w:r w:rsidR="00C753AC">
        <w:rPr>
          <w:rFonts w:ascii="Arial Narrow" w:hAnsi="Arial Narrow"/>
          <w:sz w:val="24"/>
          <w:szCs w:val="24"/>
        </w:rPr>
        <w:t xml:space="preserve">w </w:t>
      </w:r>
      <w:r w:rsidR="00137BAF">
        <w:rPr>
          <w:rFonts w:ascii="Arial Narrow" w:hAnsi="Arial Narrow"/>
          <w:sz w:val="24"/>
          <w:szCs w:val="24"/>
        </w:rPr>
        <w:t>kwocie</w:t>
      </w:r>
      <w:r w:rsidR="00EB04B1">
        <w:rPr>
          <w:rFonts w:ascii="Arial Narrow" w:hAnsi="Arial Narrow"/>
          <w:sz w:val="24"/>
          <w:szCs w:val="24"/>
        </w:rPr>
        <w:t xml:space="preserve">     </w:t>
      </w:r>
      <w:r w:rsidR="00F77399">
        <w:rPr>
          <w:rFonts w:ascii="Arial Narrow" w:hAnsi="Arial Narrow"/>
          <w:sz w:val="24"/>
          <w:szCs w:val="24"/>
        </w:rPr>
        <w:t xml:space="preserve">     </w:t>
      </w:r>
      <w:r w:rsidR="00EB04B1">
        <w:rPr>
          <w:rFonts w:ascii="Arial Narrow" w:hAnsi="Arial Narrow"/>
          <w:sz w:val="24"/>
          <w:szCs w:val="24"/>
        </w:rPr>
        <w:t xml:space="preserve">  </w:t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EB04B1">
        <w:rPr>
          <w:rFonts w:ascii="Arial Narrow" w:hAnsi="Arial Narrow"/>
          <w:sz w:val="24"/>
          <w:szCs w:val="24"/>
        </w:rPr>
        <w:t>1</w:t>
      </w:r>
      <w:r w:rsidR="00A378AA">
        <w:rPr>
          <w:rFonts w:ascii="Arial Narrow" w:hAnsi="Arial Narrow"/>
          <w:sz w:val="24"/>
          <w:szCs w:val="24"/>
        </w:rPr>
        <w:t>6</w:t>
      </w:r>
      <w:r w:rsidR="00EB04B1">
        <w:rPr>
          <w:rFonts w:ascii="Arial Narrow" w:hAnsi="Arial Narrow"/>
          <w:sz w:val="24"/>
          <w:szCs w:val="24"/>
        </w:rPr>
        <w:t>.</w:t>
      </w:r>
      <w:r w:rsidR="006834BF">
        <w:rPr>
          <w:rFonts w:ascii="Arial Narrow" w:hAnsi="Arial Narrow"/>
          <w:sz w:val="24"/>
          <w:szCs w:val="24"/>
        </w:rPr>
        <w:t>996</w:t>
      </w:r>
      <w:r w:rsidR="00EB04B1">
        <w:rPr>
          <w:rFonts w:ascii="Arial Narrow" w:hAnsi="Arial Narrow"/>
          <w:sz w:val="24"/>
          <w:szCs w:val="24"/>
        </w:rPr>
        <w:t>.</w:t>
      </w:r>
      <w:r w:rsidR="006834BF">
        <w:rPr>
          <w:rFonts w:ascii="Arial Narrow" w:hAnsi="Arial Narrow"/>
          <w:sz w:val="24"/>
          <w:szCs w:val="24"/>
        </w:rPr>
        <w:t>636</w:t>
      </w:r>
      <w:r w:rsidR="007179E0">
        <w:rPr>
          <w:rFonts w:ascii="Arial Narrow" w:hAnsi="Arial Narrow"/>
          <w:sz w:val="24"/>
          <w:szCs w:val="24"/>
        </w:rPr>
        <w:t xml:space="preserve"> </w:t>
      </w:r>
      <w:r w:rsidR="00311720">
        <w:rPr>
          <w:rFonts w:ascii="Arial Narrow" w:hAnsi="Arial Narrow"/>
          <w:sz w:val="24"/>
          <w:szCs w:val="24"/>
        </w:rPr>
        <w:t>zł,</w:t>
      </w:r>
    </w:p>
    <w:p w:rsidR="00C54F8F" w:rsidRPr="00EB04B1" w:rsidRDefault="0076699D" w:rsidP="001A31E2">
      <w:pPr>
        <w:numPr>
          <w:ilvl w:val="0"/>
          <w:numId w:val="2"/>
        </w:numPr>
        <w:tabs>
          <w:tab w:val="left" w:pos="0"/>
        </w:tabs>
        <w:ind w:left="720" w:right="-567"/>
        <w:rPr>
          <w:rFonts w:ascii="Arial Narrow" w:hAnsi="Arial Narrow"/>
          <w:sz w:val="24"/>
          <w:szCs w:val="24"/>
        </w:rPr>
      </w:pPr>
      <w:r w:rsidRPr="00EB04B1">
        <w:rPr>
          <w:rFonts w:ascii="Arial Narrow" w:hAnsi="Arial Narrow"/>
          <w:sz w:val="24"/>
          <w:szCs w:val="24"/>
        </w:rPr>
        <w:t xml:space="preserve">dochody </w:t>
      </w:r>
      <w:r w:rsidR="00C54F8F" w:rsidRPr="00EB04B1">
        <w:rPr>
          <w:rFonts w:ascii="Arial Narrow" w:hAnsi="Arial Narrow"/>
          <w:sz w:val="24"/>
          <w:szCs w:val="24"/>
        </w:rPr>
        <w:t xml:space="preserve">majątkowe </w:t>
      </w:r>
      <w:r w:rsidR="007179E0" w:rsidRPr="00EB04B1">
        <w:rPr>
          <w:rFonts w:ascii="Arial Narrow" w:hAnsi="Arial Narrow"/>
          <w:sz w:val="24"/>
          <w:szCs w:val="24"/>
        </w:rPr>
        <w:t xml:space="preserve"> </w:t>
      </w:r>
      <w:r w:rsidR="00C753AC" w:rsidRPr="00EB04B1">
        <w:rPr>
          <w:rFonts w:ascii="Arial Narrow" w:hAnsi="Arial Narrow"/>
          <w:sz w:val="24"/>
          <w:szCs w:val="24"/>
        </w:rPr>
        <w:t xml:space="preserve">w </w:t>
      </w:r>
      <w:r w:rsidR="00137BAF" w:rsidRPr="00EB04B1">
        <w:rPr>
          <w:rFonts w:ascii="Arial Narrow" w:hAnsi="Arial Narrow"/>
          <w:sz w:val="24"/>
          <w:szCs w:val="24"/>
        </w:rPr>
        <w:t>kwocie</w:t>
      </w:r>
      <w:r w:rsidR="00C753AC" w:rsidRPr="00EB04B1">
        <w:rPr>
          <w:rFonts w:ascii="Arial Narrow" w:hAnsi="Arial Narrow"/>
          <w:sz w:val="24"/>
          <w:szCs w:val="24"/>
        </w:rPr>
        <w:t xml:space="preserve"> </w:t>
      </w:r>
      <w:r w:rsidR="00EB04B1" w:rsidRPr="00EB04B1">
        <w:rPr>
          <w:rFonts w:ascii="Arial Narrow" w:hAnsi="Arial Narrow"/>
          <w:sz w:val="24"/>
          <w:szCs w:val="24"/>
        </w:rPr>
        <w:t xml:space="preserve">  </w:t>
      </w:r>
      <w:r w:rsidR="00EB04B1">
        <w:rPr>
          <w:rFonts w:ascii="Arial Narrow" w:hAnsi="Arial Narrow"/>
          <w:sz w:val="24"/>
          <w:szCs w:val="24"/>
        </w:rPr>
        <w:t xml:space="preserve">  </w:t>
      </w:r>
      <w:r w:rsidR="00EB04B1" w:rsidRPr="00EB04B1">
        <w:rPr>
          <w:rFonts w:ascii="Arial Narrow" w:hAnsi="Arial Narrow"/>
          <w:sz w:val="24"/>
          <w:szCs w:val="24"/>
        </w:rPr>
        <w:t xml:space="preserve"> </w:t>
      </w:r>
      <w:r w:rsidR="00F77399">
        <w:rPr>
          <w:rFonts w:ascii="Arial Narrow" w:hAnsi="Arial Narrow"/>
          <w:sz w:val="24"/>
          <w:szCs w:val="24"/>
        </w:rPr>
        <w:t xml:space="preserve">      </w:t>
      </w:r>
      <w:r w:rsidR="00EB04B1" w:rsidRPr="00EB04B1">
        <w:rPr>
          <w:rFonts w:ascii="Arial Narrow" w:hAnsi="Arial Narrow"/>
          <w:sz w:val="24"/>
          <w:szCs w:val="24"/>
        </w:rPr>
        <w:t xml:space="preserve"> </w:t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  <w:t xml:space="preserve">  </w:t>
      </w:r>
      <w:r w:rsidR="00A378AA">
        <w:rPr>
          <w:rFonts w:ascii="Arial Narrow" w:hAnsi="Arial Narrow"/>
          <w:sz w:val="24"/>
          <w:szCs w:val="24"/>
        </w:rPr>
        <w:t>2.7</w:t>
      </w:r>
      <w:r w:rsidR="006834BF">
        <w:rPr>
          <w:rFonts w:ascii="Arial Narrow" w:hAnsi="Arial Narrow"/>
          <w:sz w:val="24"/>
          <w:szCs w:val="24"/>
        </w:rPr>
        <w:t>36</w:t>
      </w:r>
      <w:r w:rsidR="00A378AA">
        <w:rPr>
          <w:rFonts w:ascii="Arial Narrow" w:hAnsi="Arial Narrow"/>
          <w:sz w:val="24"/>
          <w:szCs w:val="24"/>
        </w:rPr>
        <w:t>.</w:t>
      </w:r>
      <w:r w:rsidR="006834BF">
        <w:rPr>
          <w:rFonts w:ascii="Arial Narrow" w:hAnsi="Arial Narrow"/>
          <w:sz w:val="24"/>
          <w:szCs w:val="24"/>
        </w:rPr>
        <w:t>226</w:t>
      </w:r>
      <w:r w:rsidR="00A378AA">
        <w:rPr>
          <w:rFonts w:ascii="Arial Narrow" w:hAnsi="Arial Narrow"/>
          <w:sz w:val="24"/>
          <w:szCs w:val="24"/>
        </w:rPr>
        <w:t xml:space="preserve"> </w:t>
      </w:r>
      <w:r w:rsidR="00EB04B1">
        <w:rPr>
          <w:rFonts w:ascii="Arial Narrow" w:hAnsi="Arial Narrow"/>
          <w:sz w:val="24"/>
          <w:szCs w:val="24"/>
        </w:rPr>
        <w:t>z</w:t>
      </w:r>
      <w:r w:rsidR="00311720" w:rsidRPr="00EB04B1">
        <w:rPr>
          <w:rFonts w:ascii="Arial Narrow" w:hAnsi="Arial Narrow"/>
          <w:sz w:val="24"/>
          <w:szCs w:val="24"/>
        </w:rPr>
        <w:t>ł,</w:t>
      </w:r>
      <w:r w:rsidR="006E0435" w:rsidRPr="00EB04B1">
        <w:rPr>
          <w:rFonts w:ascii="Arial Narrow" w:hAnsi="Arial Narrow"/>
          <w:sz w:val="24"/>
          <w:szCs w:val="24"/>
        </w:rPr>
        <w:t xml:space="preserve"> </w:t>
      </w:r>
    </w:p>
    <w:p w:rsidR="00C54F8F" w:rsidRDefault="00C54F8F" w:rsidP="001A31E2">
      <w:pPr>
        <w:tabs>
          <w:tab w:val="left" w:pos="0"/>
        </w:tabs>
        <w:ind w:left="720" w:right="-567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zgodnie z z</w:t>
      </w:r>
      <w:r w:rsidR="00E726E2">
        <w:rPr>
          <w:rFonts w:ascii="Arial Narrow" w:hAnsi="Arial Narrow"/>
          <w:sz w:val="24"/>
          <w:szCs w:val="24"/>
        </w:rPr>
        <w:t>ałączoną do niniejszej uchwały T</w:t>
      </w:r>
      <w:r>
        <w:rPr>
          <w:rFonts w:ascii="Arial Narrow" w:hAnsi="Arial Narrow"/>
          <w:sz w:val="24"/>
          <w:szCs w:val="24"/>
        </w:rPr>
        <w:t>abelą  nr 1.</w:t>
      </w:r>
    </w:p>
    <w:p w:rsidR="00C54F8F" w:rsidRPr="00A501B3" w:rsidRDefault="00137BAF" w:rsidP="00EB04B1">
      <w:pPr>
        <w:pStyle w:val="Tekstpodstawowywcity2"/>
        <w:numPr>
          <w:ilvl w:val="0"/>
          <w:numId w:val="1"/>
        </w:numPr>
        <w:tabs>
          <w:tab w:val="left" w:pos="0"/>
        </w:tabs>
        <w:spacing w:line="240" w:lineRule="auto"/>
        <w:ind w:left="360" w:right="-567"/>
        <w:jc w:val="left"/>
        <w:rPr>
          <w:rFonts w:ascii="Arial Narrow" w:hAnsi="Arial Narrow"/>
          <w:szCs w:val="24"/>
        </w:rPr>
      </w:pPr>
      <w:r w:rsidRPr="00C45974">
        <w:rPr>
          <w:rFonts w:ascii="Arial Narrow" w:hAnsi="Arial Narrow"/>
          <w:b/>
          <w:szCs w:val="24"/>
        </w:rPr>
        <w:t>Plan wydatków w łącznej kwocie</w:t>
      </w:r>
      <w:r w:rsidR="00A501B3" w:rsidRPr="00A501B3">
        <w:rPr>
          <w:rFonts w:ascii="Arial Narrow" w:hAnsi="Arial Narrow"/>
          <w:szCs w:val="24"/>
        </w:rPr>
        <w:t xml:space="preserve"> </w:t>
      </w:r>
      <w:r w:rsidR="00EB04B1">
        <w:rPr>
          <w:rFonts w:ascii="Arial Narrow" w:hAnsi="Arial Narrow"/>
          <w:szCs w:val="24"/>
        </w:rPr>
        <w:t xml:space="preserve">     </w:t>
      </w:r>
      <w:r w:rsidR="00F77399">
        <w:rPr>
          <w:rFonts w:ascii="Arial Narrow" w:hAnsi="Arial Narrow"/>
          <w:szCs w:val="24"/>
        </w:rPr>
        <w:t xml:space="preserve">     </w:t>
      </w:r>
      <w:r w:rsidR="00EB04B1">
        <w:rPr>
          <w:rFonts w:ascii="Arial Narrow" w:hAnsi="Arial Narrow"/>
          <w:szCs w:val="24"/>
        </w:rPr>
        <w:t xml:space="preserve"> </w:t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A378AA" w:rsidRPr="00A378AA">
        <w:rPr>
          <w:rFonts w:ascii="Arial Narrow" w:hAnsi="Arial Narrow"/>
          <w:b/>
          <w:szCs w:val="24"/>
          <w:u w:val="single"/>
        </w:rPr>
        <w:t>2</w:t>
      </w:r>
      <w:r w:rsidR="006834BF">
        <w:rPr>
          <w:rFonts w:ascii="Arial Narrow" w:hAnsi="Arial Narrow"/>
          <w:b/>
          <w:szCs w:val="24"/>
          <w:u w:val="single"/>
        </w:rPr>
        <w:t>2</w:t>
      </w:r>
      <w:r w:rsidR="00EB04B1" w:rsidRPr="00A378AA">
        <w:rPr>
          <w:rFonts w:ascii="Arial Narrow" w:hAnsi="Arial Narrow"/>
          <w:b/>
          <w:szCs w:val="24"/>
          <w:u w:val="single"/>
        </w:rPr>
        <w:t>.</w:t>
      </w:r>
      <w:r w:rsidR="006834BF">
        <w:rPr>
          <w:rFonts w:ascii="Arial Narrow" w:hAnsi="Arial Narrow"/>
          <w:b/>
          <w:szCs w:val="24"/>
          <w:u w:val="single"/>
        </w:rPr>
        <w:t>095</w:t>
      </w:r>
      <w:r w:rsidR="00EB04B1" w:rsidRPr="00A378AA">
        <w:rPr>
          <w:rFonts w:ascii="Arial Narrow" w:hAnsi="Arial Narrow"/>
          <w:b/>
          <w:szCs w:val="24"/>
          <w:u w:val="single"/>
        </w:rPr>
        <w:t>.</w:t>
      </w:r>
      <w:r w:rsidR="006834BF">
        <w:rPr>
          <w:rFonts w:ascii="Arial Narrow" w:hAnsi="Arial Narrow"/>
          <w:b/>
          <w:szCs w:val="24"/>
          <w:u w:val="single"/>
        </w:rPr>
        <w:t>195</w:t>
      </w:r>
      <w:r w:rsidR="00EB04B1" w:rsidRPr="00A378AA">
        <w:rPr>
          <w:rFonts w:ascii="Arial Narrow" w:hAnsi="Arial Narrow"/>
          <w:b/>
          <w:szCs w:val="24"/>
          <w:u w:val="single"/>
        </w:rPr>
        <w:t xml:space="preserve"> </w:t>
      </w:r>
      <w:r w:rsidR="00A501B3" w:rsidRPr="00A378AA">
        <w:rPr>
          <w:rFonts w:ascii="Arial Narrow" w:hAnsi="Arial Narrow"/>
          <w:b/>
          <w:szCs w:val="24"/>
          <w:u w:val="single"/>
        </w:rPr>
        <w:t>zł,</w:t>
      </w:r>
      <w:r w:rsidR="00F33D33" w:rsidRPr="00A378AA">
        <w:rPr>
          <w:rFonts w:ascii="Arial Narrow" w:hAnsi="Arial Narrow"/>
          <w:b/>
          <w:szCs w:val="24"/>
          <w:u w:val="single"/>
        </w:rPr>
        <w:t xml:space="preserve">                                                                                                          </w:t>
      </w:r>
      <w:r w:rsidR="00F33D33" w:rsidRPr="00F33D33">
        <w:rPr>
          <w:rFonts w:ascii="Arial Narrow" w:hAnsi="Arial Narrow"/>
          <w:szCs w:val="24"/>
        </w:rPr>
        <w:t>z</w:t>
      </w:r>
      <w:r w:rsidR="0030357A">
        <w:rPr>
          <w:rFonts w:ascii="Arial Narrow" w:hAnsi="Arial Narrow"/>
          <w:szCs w:val="24"/>
        </w:rPr>
        <w:t xml:space="preserve"> tego ;</w:t>
      </w:r>
      <w:r w:rsidR="00C54F8F" w:rsidRPr="00A501B3">
        <w:rPr>
          <w:rFonts w:ascii="Arial Narrow" w:hAnsi="Arial Narrow"/>
          <w:szCs w:val="24"/>
        </w:rPr>
        <w:t xml:space="preserve"> </w:t>
      </w:r>
    </w:p>
    <w:p w:rsidR="00C54F8F" w:rsidRPr="00137BAF" w:rsidRDefault="0076699D" w:rsidP="001A31E2">
      <w:pPr>
        <w:numPr>
          <w:ilvl w:val="0"/>
          <w:numId w:val="3"/>
        </w:numPr>
        <w:tabs>
          <w:tab w:val="left" w:pos="0"/>
        </w:tabs>
        <w:ind w:left="720" w:right="-567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wydatki </w:t>
      </w:r>
      <w:r w:rsidR="00A501B3">
        <w:rPr>
          <w:rFonts w:ascii="Arial Narrow" w:hAnsi="Arial Narrow"/>
          <w:sz w:val="24"/>
          <w:szCs w:val="24"/>
        </w:rPr>
        <w:t xml:space="preserve">bieżące w </w:t>
      </w:r>
      <w:r w:rsidR="00137BAF" w:rsidRPr="00137BAF">
        <w:rPr>
          <w:rFonts w:ascii="Arial Narrow" w:hAnsi="Arial Narrow"/>
          <w:sz w:val="24"/>
          <w:szCs w:val="24"/>
        </w:rPr>
        <w:t>kwocie</w:t>
      </w:r>
      <w:r w:rsidR="00A501B3">
        <w:rPr>
          <w:rFonts w:ascii="Arial Narrow" w:hAnsi="Arial Narrow"/>
          <w:sz w:val="24"/>
          <w:szCs w:val="24"/>
        </w:rPr>
        <w:t xml:space="preserve"> </w:t>
      </w:r>
      <w:r w:rsidR="00EB04B1">
        <w:rPr>
          <w:rFonts w:ascii="Arial Narrow" w:hAnsi="Arial Narrow"/>
          <w:sz w:val="24"/>
          <w:szCs w:val="24"/>
        </w:rPr>
        <w:t xml:space="preserve">        </w:t>
      </w:r>
      <w:r w:rsidR="00F77399">
        <w:rPr>
          <w:rFonts w:ascii="Arial Narrow" w:hAnsi="Arial Narrow"/>
          <w:sz w:val="24"/>
          <w:szCs w:val="24"/>
        </w:rPr>
        <w:t xml:space="preserve">     </w:t>
      </w:r>
      <w:r w:rsidR="00EB04B1">
        <w:rPr>
          <w:rFonts w:ascii="Arial Narrow" w:hAnsi="Arial Narrow"/>
          <w:sz w:val="24"/>
          <w:szCs w:val="24"/>
        </w:rPr>
        <w:t xml:space="preserve"> </w:t>
      </w:r>
      <w:r w:rsidR="00F33D33">
        <w:rPr>
          <w:rFonts w:ascii="Arial Narrow" w:hAnsi="Arial Narrow"/>
          <w:sz w:val="24"/>
          <w:szCs w:val="24"/>
        </w:rPr>
        <w:t xml:space="preserve"> </w:t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EB04B1">
        <w:rPr>
          <w:rFonts w:ascii="Arial Narrow" w:hAnsi="Arial Narrow"/>
          <w:sz w:val="24"/>
          <w:szCs w:val="24"/>
        </w:rPr>
        <w:t>1</w:t>
      </w:r>
      <w:r w:rsidR="000F4B15">
        <w:rPr>
          <w:rFonts w:ascii="Arial Narrow" w:hAnsi="Arial Narrow"/>
          <w:sz w:val="24"/>
          <w:szCs w:val="24"/>
        </w:rPr>
        <w:t>6</w:t>
      </w:r>
      <w:r w:rsidR="00EB04B1">
        <w:rPr>
          <w:rFonts w:ascii="Arial Narrow" w:hAnsi="Arial Narrow"/>
          <w:sz w:val="24"/>
          <w:szCs w:val="24"/>
        </w:rPr>
        <w:t>.</w:t>
      </w:r>
      <w:r w:rsidR="006834BF">
        <w:rPr>
          <w:rFonts w:ascii="Arial Narrow" w:hAnsi="Arial Narrow"/>
          <w:sz w:val="24"/>
          <w:szCs w:val="24"/>
        </w:rPr>
        <w:t>511</w:t>
      </w:r>
      <w:r w:rsidR="00EB04B1">
        <w:rPr>
          <w:rFonts w:ascii="Arial Narrow" w:hAnsi="Arial Narrow"/>
          <w:sz w:val="24"/>
          <w:szCs w:val="24"/>
        </w:rPr>
        <w:t>.</w:t>
      </w:r>
      <w:r w:rsidR="006834BF">
        <w:rPr>
          <w:rFonts w:ascii="Arial Narrow" w:hAnsi="Arial Narrow"/>
          <w:sz w:val="24"/>
          <w:szCs w:val="24"/>
        </w:rPr>
        <w:t>832</w:t>
      </w:r>
      <w:r w:rsidR="00EB04B1">
        <w:rPr>
          <w:rFonts w:ascii="Arial Narrow" w:hAnsi="Arial Narrow"/>
          <w:sz w:val="24"/>
          <w:szCs w:val="24"/>
        </w:rPr>
        <w:t xml:space="preserve"> </w:t>
      </w:r>
      <w:r w:rsidR="00311720">
        <w:rPr>
          <w:rFonts w:ascii="Arial Narrow" w:hAnsi="Arial Narrow"/>
          <w:sz w:val="24"/>
          <w:szCs w:val="24"/>
        </w:rPr>
        <w:t>zł,</w:t>
      </w:r>
    </w:p>
    <w:p w:rsidR="00C54F8F" w:rsidRPr="00F33D33" w:rsidRDefault="0076699D" w:rsidP="00F33D33">
      <w:pPr>
        <w:pStyle w:val="Tekstpodstawowywcity2"/>
        <w:numPr>
          <w:ilvl w:val="0"/>
          <w:numId w:val="3"/>
        </w:numPr>
        <w:tabs>
          <w:tab w:val="left" w:pos="0"/>
        </w:tabs>
        <w:spacing w:line="240" w:lineRule="auto"/>
        <w:ind w:left="720" w:right="-567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wydatki </w:t>
      </w:r>
      <w:r w:rsidR="007179E0">
        <w:rPr>
          <w:rFonts w:ascii="Arial Narrow" w:hAnsi="Arial Narrow"/>
          <w:szCs w:val="24"/>
        </w:rPr>
        <w:t xml:space="preserve">majątkowe w </w:t>
      </w:r>
      <w:r w:rsidR="00137BAF" w:rsidRPr="00137BAF">
        <w:rPr>
          <w:rFonts w:ascii="Arial Narrow" w:hAnsi="Arial Narrow"/>
          <w:szCs w:val="24"/>
        </w:rPr>
        <w:t>kwocie</w:t>
      </w:r>
      <w:r w:rsidR="007179E0">
        <w:rPr>
          <w:rFonts w:ascii="Arial Narrow" w:hAnsi="Arial Narrow"/>
          <w:szCs w:val="24"/>
        </w:rPr>
        <w:t xml:space="preserve"> </w:t>
      </w:r>
      <w:r w:rsidR="00EB04B1">
        <w:rPr>
          <w:rFonts w:ascii="Arial Narrow" w:hAnsi="Arial Narrow"/>
          <w:szCs w:val="24"/>
        </w:rPr>
        <w:t xml:space="preserve">   </w:t>
      </w:r>
      <w:r w:rsidR="00F77399">
        <w:rPr>
          <w:rFonts w:ascii="Arial Narrow" w:hAnsi="Arial Narrow"/>
          <w:szCs w:val="24"/>
        </w:rPr>
        <w:t xml:space="preserve">     </w:t>
      </w:r>
      <w:r w:rsidR="00F33D33">
        <w:rPr>
          <w:rFonts w:ascii="Arial Narrow" w:hAnsi="Arial Narrow"/>
          <w:szCs w:val="24"/>
        </w:rPr>
        <w:t xml:space="preserve"> </w:t>
      </w:r>
      <w:r w:rsidR="00EB04B1" w:rsidRPr="00F33D33">
        <w:rPr>
          <w:rFonts w:ascii="Arial Narrow" w:hAnsi="Arial Narrow"/>
          <w:szCs w:val="24"/>
        </w:rPr>
        <w:t xml:space="preserve"> </w:t>
      </w:r>
      <w:r w:rsidR="00F77399">
        <w:rPr>
          <w:rFonts w:ascii="Arial Narrow" w:hAnsi="Arial Narrow"/>
          <w:szCs w:val="24"/>
        </w:rPr>
        <w:t xml:space="preserve"> </w:t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  <w:t xml:space="preserve">  </w:t>
      </w:r>
      <w:r w:rsidR="006834BF">
        <w:rPr>
          <w:rFonts w:ascii="Arial Narrow" w:hAnsi="Arial Narrow"/>
          <w:szCs w:val="24"/>
        </w:rPr>
        <w:t>5</w:t>
      </w:r>
      <w:r w:rsidR="00A378AA">
        <w:rPr>
          <w:rFonts w:ascii="Arial Narrow" w:hAnsi="Arial Narrow"/>
          <w:szCs w:val="24"/>
        </w:rPr>
        <w:t>.</w:t>
      </w:r>
      <w:r w:rsidR="005171F5">
        <w:rPr>
          <w:rFonts w:ascii="Arial Narrow" w:hAnsi="Arial Narrow"/>
          <w:szCs w:val="24"/>
        </w:rPr>
        <w:t>583</w:t>
      </w:r>
      <w:r w:rsidR="00A378AA">
        <w:rPr>
          <w:rFonts w:ascii="Arial Narrow" w:hAnsi="Arial Narrow"/>
          <w:szCs w:val="24"/>
        </w:rPr>
        <w:t>.</w:t>
      </w:r>
      <w:r w:rsidR="005171F5">
        <w:rPr>
          <w:rFonts w:ascii="Arial Narrow" w:hAnsi="Arial Narrow"/>
          <w:szCs w:val="24"/>
        </w:rPr>
        <w:t>363</w:t>
      </w:r>
      <w:r w:rsidR="00EB04B1" w:rsidRPr="00F33D33">
        <w:rPr>
          <w:rFonts w:ascii="Arial Narrow" w:hAnsi="Arial Narrow"/>
          <w:szCs w:val="24"/>
        </w:rPr>
        <w:t xml:space="preserve"> </w:t>
      </w:r>
      <w:r w:rsidR="00F77399">
        <w:rPr>
          <w:rFonts w:ascii="Arial Narrow" w:hAnsi="Arial Narrow"/>
          <w:szCs w:val="24"/>
        </w:rPr>
        <w:t>zł</w:t>
      </w:r>
      <w:r w:rsidR="00311720" w:rsidRPr="00F33D33">
        <w:rPr>
          <w:rFonts w:ascii="Arial Narrow" w:hAnsi="Arial Narrow"/>
          <w:szCs w:val="24"/>
        </w:rPr>
        <w:t>,</w:t>
      </w:r>
    </w:p>
    <w:p w:rsidR="00263D71" w:rsidRDefault="00C54F8F" w:rsidP="00263D71">
      <w:pPr>
        <w:tabs>
          <w:tab w:val="left" w:pos="0"/>
        </w:tabs>
        <w:ind w:right="-567"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zgodnie z z</w:t>
      </w:r>
      <w:r w:rsidR="00E726E2">
        <w:rPr>
          <w:rFonts w:ascii="Arial Narrow" w:hAnsi="Arial Narrow"/>
          <w:sz w:val="24"/>
          <w:szCs w:val="24"/>
        </w:rPr>
        <w:t>ałączoną do niniejszej uchwały T</w:t>
      </w:r>
      <w:r>
        <w:rPr>
          <w:rFonts w:ascii="Arial Narrow" w:hAnsi="Arial Narrow"/>
          <w:sz w:val="24"/>
          <w:szCs w:val="24"/>
        </w:rPr>
        <w:t>abelą  nr 2.</w:t>
      </w:r>
      <w:r w:rsidR="00263D71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</w:t>
      </w:r>
      <w:r w:rsidR="00263D71" w:rsidRPr="00263D71">
        <w:rPr>
          <w:rFonts w:ascii="Arial Narrow" w:hAnsi="Arial Narrow"/>
          <w:b/>
          <w:sz w:val="24"/>
          <w:szCs w:val="24"/>
        </w:rPr>
        <w:t>3</w:t>
      </w:r>
      <w:r w:rsidR="00263D71" w:rsidRPr="00C45974">
        <w:rPr>
          <w:rFonts w:ascii="Arial Narrow" w:hAnsi="Arial Narrow"/>
          <w:b/>
          <w:sz w:val="24"/>
          <w:szCs w:val="24"/>
        </w:rPr>
        <w:t xml:space="preserve">)    </w:t>
      </w:r>
      <w:r w:rsidR="00C45974" w:rsidRPr="00C45974">
        <w:rPr>
          <w:rFonts w:ascii="Arial Narrow" w:hAnsi="Arial Narrow"/>
          <w:b/>
          <w:sz w:val="24"/>
          <w:szCs w:val="24"/>
        </w:rPr>
        <w:t xml:space="preserve">Deficyt </w:t>
      </w:r>
      <w:r w:rsidR="007179E0" w:rsidRPr="00C45974">
        <w:rPr>
          <w:rFonts w:ascii="Arial Narrow" w:hAnsi="Arial Narrow"/>
          <w:b/>
          <w:sz w:val="24"/>
          <w:szCs w:val="24"/>
        </w:rPr>
        <w:t xml:space="preserve"> w wysokości</w:t>
      </w:r>
      <w:r w:rsidR="007179E0" w:rsidRPr="00263D71">
        <w:rPr>
          <w:rFonts w:ascii="Arial Narrow" w:hAnsi="Arial Narrow"/>
          <w:sz w:val="24"/>
          <w:szCs w:val="24"/>
        </w:rPr>
        <w:t xml:space="preserve"> </w:t>
      </w:r>
      <w:r w:rsidR="00263D71">
        <w:rPr>
          <w:rFonts w:ascii="Arial Narrow" w:hAnsi="Arial Narrow"/>
          <w:sz w:val="24"/>
          <w:szCs w:val="24"/>
        </w:rPr>
        <w:t xml:space="preserve">                       </w:t>
      </w:r>
      <w:r w:rsidR="00F77399">
        <w:rPr>
          <w:rFonts w:ascii="Arial Narrow" w:hAnsi="Arial Narrow"/>
          <w:sz w:val="24"/>
          <w:szCs w:val="24"/>
        </w:rPr>
        <w:t xml:space="preserve">     </w:t>
      </w:r>
      <w:r w:rsidR="00263D71">
        <w:rPr>
          <w:rFonts w:ascii="Arial Narrow" w:hAnsi="Arial Narrow"/>
          <w:sz w:val="24"/>
          <w:szCs w:val="24"/>
        </w:rPr>
        <w:t xml:space="preserve"> </w:t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420FA2">
        <w:rPr>
          <w:rFonts w:ascii="Arial Narrow" w:hAnsi="Arial Narrow"/>
          <w:sz w:val="24"/>
          <w:szCs w:val="24"/>
        </w:rPr>
        <w:tab/>
      </w:r>
      <w:r w:rsidR="00C45974">
        <w:rPr>
          <w:rFonts w:ascii="Arial Narrow" w:hAnsi="Arial Narrow"/>
          <w:sz w:val="24"/>
          <w:szCs w:val="24"/>
        </w:rPr>
        <w:t xml:space="preserve">  </w:t>
      </w:r>
      <w:r w:rsidR="005171F5" w:rsidRPr="005171F5">
        <w:rPr>
          <w:rFonts w:ascii="Arial Narrow" w:hAnsi="Arial Narrow"/>
          <w:b/>
          <w:sz w:val="24"/>
          <w:szCs w:val="24"/>
          <w:u w:val="single"/>
        </w:rPr>
        <w:t>2</w:t>
      </w:r>
      <w:r w:rsidR="00A378AA" w:rsidRPr="00A378AA">
        <w:rPr>
          <w:rFonts w:ascii="Arial Narrow" w:hAnsi="Arial Narrow"/>
          <w:b/>
          <w:sz w:val="24"/>
          <w:szCs w:val="24"/>
          <w:u w:val="single"/>
        </w:rPr>
        <w:t>.3</w:t>
      </w:r>
      <w:r w:rsidR="005171F5">
        <w:rPr>
          <w:rFonts w:ascii="Arial Narrow" w:hAnsi="Arial Narrow"/>
          <w:b/>
          <w:sz w:val="24"/>
          <w:szCs w:val="24"/>
          <w:u w:val="single"/>
        </w:rPr>
        <w:t>6</w:t>
      </w:r>
      <w:r w:rsidR="00A378AA" w:rsidRPr="00A378AA">
        <w:rPr>
          <w:rFonts w:ascii="Arial Narrow" w:hAnsi="Arial Narrow"/>
          <w:b/>
          <w:sz w:val="24"/>
          <w:szCs w:val="24"/>
          <w:u w:val="single"/>
        </w:rPr>
        <w:t>2.</w:t>
      </w:r>
      <w:r w:rsidR="005171F5">
        <w:rPr>
          <w:rFonts w:ascii="Arial Narrow" w:hAnsi="Arial Narrow"/>
          <w:b/>
          <w:sz w:val="24"/>
          <w:szCs w:val="24"/>
          <w:u w:val="single"/>
        </w:rPr>
        <w:t>333</w:t>
      </w:r>
      <w:r w:rsidR="00263D71" w:rsidRPr="00263D71">
        <w:rPr>
          <w:rFonts w:ascii="Arial Narrow" w:hAnsi="Arial Narrow"/>
          <w:b/>
          <w:sz w:val="24"/>
          <w:szCs w:val="24"/>
          <w:u w:val="single"/>
        </w:rPr>
        <w:t xml:space="preserve"> </w:t>
      </w:r>
      <w:r w:rsidR="00A448E5">
        <w:rPr>
          <w:rFonts w:ascii="Arial Narrow" w:hAnsi="Arial Narrow"/>
          <w:b/>
          <w:sz w:val="24"/>
          <w:szCs w:val="24"/>
          <w:u w:val="single"/>
        </w:rPr>
        <w:t>zł,</w:t>
      </w:r>
      <w:r w:rsidR="00263D71">
        <w:rPr>
          <w:rFonts w:ascii="Arial Narrow" w:hAnsi="Arial Narrow"/>
          <w:sz w:val="24"/>
          <w:szCs w:val="24"/>
        </w:rPr>
        <w:t xml:space="preserve">                                                        </w:t>
      </w:r>
    </w:p>
    <w:p w:rsidR="00C54F8F" w:rsidRDefault="00C45974" w:rsidP="00263D71">
      <w:pPr>
        <w:tabs>
          <w:tab w:val="left" w:pos="0"/>
        </w:tabs>
        <w:ind w:right="-567" w:firstLine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sfinansowany przychodami pochodzącymi z:</w:t>
      </w:r>
    </w:p>
    <w:p w:rsidR="00A448E5" w:rsidRDefault="00C45974" w:rsidP="00A378AA">
      <w:pPr>
        <w:tabs>
          <w:tab w:val="left" w:pos="0"/>
          <w:tab w:val="left" w:pos="7901"/>
          <w:tab w:val="left" w:pos="8040"/>
        </w:tabs>
        <w:ind w:right="-567" w:firstLine="426"/>
        <w:rPr>
          <w:rFonts w:ascii="Arial Narrow" w:hAnsi="Arial Narrow"/>
          <w:sz w:val="24"/>
          <w:szCs w:val="24"/>
        </w:rPr>
      </w:pPr>
      <w:r w:rsidRPr="00C45974">
        <w:rPr>
          <w:rFonts w:ascii="Arial Narrow" w:hAnsi="Arial Narrow"/>
          <w:b/>
          <w:sz w:val="24"/>
          <w:szCs w:val="24"/>
        </w:rPr>
        <w:t>a)</w:t>
      </w:r>
      <w:r>
        <w:rPr>
          <w:rFonts w:ascii="Arial Narrow" w:hAnsi="Arial Narrow"/>
          <w:b/>
          <w:sz w:val="24"/>
          <w:szCs w:val="24"/>
        </w:rPr>
        <w:t xml:space="preserve">  </w:t>
      </w:r>
      <w:r w:rsidR="00587C3D" w:rsidRPr="00587C3D">
        <w:rPr>
          <w:rFonts w:ascii="Arial Narrow" w:hAnsi="Arial Narrow"/>
          <w:sz w:val="24"/>
          <w:szCs w:val="24"/>
        </w:rPr>
        <w:t>planowan</w:t>
      </w:r>
      <w:r w:rsidR="00A378AA">
        <w:rPr>
          <w:rFonts w:ascii="Arial Narrow" w:hAnsi="Arial Narrow"/>
          <w:sz w:val="24"/>
          <w:szCs w:val="24"/>
        </w:rPr>
        <w:t xml:space="preserve">ego </w:t>
      </w:r>
      <w:r w:rsidR="00587C3D" w:rsidRPr="00587C3D">
        <w:rPr>
          <w:rFonts w:ascii="Arial Narrow" w:hAnsi="Arial Narrow"/>
          <w:sz w:val="24"/>
          <w:szCs w:val="24"/>
        </w:rPr>
        <w:t>kredyt</w:t>
      </w:r>
      <w:r w:rsidR="00A378AA">
        <w:rPr>
          <w:rFonts w:ascii="Arial Narrow" w:hAnsi="Arial Narrow"/>
          <w:sz w:val="24"/>
          <w:szCs w:val="24"/>
        </w:rPr>
        <w:t>u</w:t>
      </w:r>
      <w:r w:rsidRPr="00C45974">
        <w:rPr>
          <w:rFonts w:ascii="Arial Narrow" w:hAnsi="Arial Narrow"/>
          <w:sz w:val="24"/>
          <w:szCs w:val="24"/>
        </w:rPr>
        <w:t xml:space="preserve"> w wysokości</w:t>
      </w:r>
      <w:r w:rsidR="00A448E5">
        <w:rPr>
          <w:rFonts w:ascii="Arial Narrow" w:hAnsi="Arial Narrow"/>
          <w:sz w:val="24"/>
          <w:szCs w:val="24"/>
        </w:rPr>
        <w:t xml:space="preserve">                                                                            1.970.000 zł.</w:t>
      </w:r>
    </w:p>
    <w:p w:rsidR="00C45974" w:rsidRPr="00C45974" w:rsidRDefault="00A448E5" w:rsidP="00A378AA">
      <w:pPr>
        <w:tabs>
          <w:tab w:val="left" w:pos="0"/>
          <w:tab w:val="left" w:pos="7901"/>
          <w:tab w:val="left" w:pos="8040"/>
        </w:tabs>
        <w:ind w:right="-567" w:firstLine="426"/>
        <w:rPr>
          <w:rFonts w:ascii="Arial Narrow" w:hAnsi="Arial Narrow"/>
          <w:b/>
          <w:szCs w:val="24"/>
        </w:rPr>
      </w:pPr>
      <w:r w:rsidRPr="00A448E5">
        <w:rPr>
          <w:rFonts w:ascii="Arial Narrow" w:hAnsi="Arial Narrow"/>
          <w:b/>
          <w:sz w:val="24"/>
          <w:szCs w:val="24"/>
        </w:rPr>
        <w:t>b)</w:t>
      </w:r>
      <w:r>
        <w:rPr>
          <w:rFonts w:ascii="Arial Narrow" w:hAnsi="Arial Narrow"/>
          <w:sz w:val="24"/>
          <w:szCs w:val="24"/>
        </w:rPr>
        <w:t xml:space="preserve">  planowanych wolnych środków w wysokości                                                                </w:t>
      </w:r>
      <w:r w:rsidR="000F4B15">
        <w:rPr>
          <w:rFonts w:ascii="Arial Narrow" w:hAnsi="Arial Narrow"/>
          <w:sz w:val="24"/>
          <w:szCs w:val="24"/>
        </w:rPr>
        <w:t>392.333</w:t>
      </w:r>
      <w:r>
        <w:rPr>
          <w:rFonts w:ascii="Arial Narrow" w:hAnsi="Arial Narrow"/>
          <w:sz w:val="24"/>
          <w:szCs w:val="24"/>
        </w:rPr>
        <w:t xml:space="preserve"> </w:t>
      </w:r>
      <w:r w:rsidR="00A067D7">
        <w:rPr>
          <w:rFonts w:ascii="Arial Narrow" w:hAnsi="Arial Narrow"/>
          <w:sz w:val="24"/>
          <w:szCs w:val="24"/>
        </w:rPr>
        <w:t>zł,</w:t>
      </w:r>
    </w:p>
    <w:p w:rsidR="001F3052" w:rsidRPr="001F3052" w:rsidRDefault="00263D71" w:rsidP="007A6A0F">
      <w:pPr>
        <w:pStyle w:val="Tekstpodstawowywcity2"/>
        <w:tabs>
          <w:tab w:val="left" w:pos="0"/>
        </w:tabs>
        <w:spacing w:line="240" w:lineRule="auto"/>
        <w:ind w:left="0" w:right="-567"/>
        <w:jc w:val="left"/>
        <w:rPr>
          <w:rFonts w:ascii="Arial Narrow" w:hAnsi="Arial Narrow"/>
          <w:b/>
          <w:szCs w:val="24"/>
          <w:u w:val="single"/>
        </w:rPr>
      </w:pPr>
      <w:r w:rsidRPr="00263D71">
        <w:rPr>
          <w:rFonts w:ascii="Arial Narrow" w:hAnsi="Arial Narrow"/>
          <w:b/>
          <w:szCs w:val="24"/>
        </w:rPr>
        <w:t>4)</w:t>
      </w:r>
      <w:r>
        <w:rPr>
          <w:rFonts w:ascii="Arial Narrow" w:hAnsi="Arial Narrow"/>
          <w:szCs w:val="24"/>
        </w:rPr>
        <w:t xml:space="preserve">    </w:t>
      </w:r>
      <w:r w:rsidR="00137BAF" w:rsidRPr="00A067D7">
        <w:rPr>
          <w:rFonts w:ascii="Arial Narrow" w:hAnsi="Arial Narrow"/>
          <w:b/>
          <w:szCs w:val="24"/>
        </w:rPr>
        <w:t>Planowane p</w:t>
      </w:r>
      <w:r w:rsidR="00C54F8F" w:rsidRPr="00A067D7">
        <w:rPr>
          <w:rFonts w:ascii="Arial Narrow" w:hAnsi="Arial Narrow"/>
          <w:b/>
          <w:szCs w:val="24"/>
        </w:rPr>
        <w:t xml:space="preserve">rzychody </w:t>
      </w:r>
      <w:r w:rsidR="00420FA2" w:rsidRPr="00A067D7">
        <w:rPr>
          <w:rFonts w:ascii="Arial Narrow" w:hAnsi="Arial Narrow"/>
          <w:b/>
          <w:szCs w:val="24"/>
        </w:rPr>
        <w:t xml:space="preserve"> </w:t>
      </w:r>
      <w:r w:rsidR="00C54F8F" w:rsidRPr="00A067D7">
        <w:rPr>
          <w:rFonts w:ascii="Arial Narrow" w:hAnsi="Arial Narrow"/>
          <w:b/>
          <w:szCs w:val="24"/>
        </w:rPr>
        <w:t>w wysokości</w:t>
      </w:r>
      <w:r w:rsidR="00C54F8F" w:rsidRPr="00A501B3">
        <w:rPr>
          <w:rFonts w:ascii="Arial Narrow" w:hAnsi="Arial Narrow"/>
          <w:szCs w:val="24"/>
        </w:rPr>
        <w:t xml:space="preserve"> </w:t>
      </w:r>
      <w:r w:rsidR="007A6A0F">
        <w:rPr>
          <w:rFonts w:ascii="Arial Narrow" w:hAnsi="Arial Narrow"/>
          <w:szCs w:val="24"/>
        </w:rPr>
        <w:t xml:space="preserve">    </w:t>
      </w:r>
      <w:r w:rsidR="00F77399">
        <w:rPr>
          <w:rFonts w:ascii="Arial Narrow" w:hAnsi="Arial Narrow"/>
          <w:szCs w:val="24"/>
        </w:rPr>
        <w:t xml:space="preserve">   </w:t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A067D7">
        <w:rPr>
          <w:rFonts w:ascii="Arial Narrow" w:hAnsi="Arial Narrow"/>
          <w:szCs w:val="24"/>
        </w:rPr>
        <w:t xml:space="preserve">                                      </w:t>
      </w:r>
      <w:r w:rsidR="00420FA2">
        <w:rPr>
          <w:rFonts w:ascii="Arial Narrow" w:hAnsi="Arial Narrow"/>
          <w:szCs w:val="24"/>
        </w:rPr>
        <w:tab/>
        <w:t xml:space="preserve">   </w:t>
      </w:r>
      <w:r w:rsidR="00A067D7">
        <w:rPr>
          <w:rFonts w:ascii="Arial Narrow" w:hAnsi="Arial Narrow"/>
          <w:szCs w:val="24"/>
        </w:rPr>
        <w:t xml:space="preserve">            </w:t>
      </w:r>
      <w:r w:rsidR="005171F5" w:rsidRPr="004158A8">
        <w:rPr>
          <w:rFonts w:ascii="Arial Narrow" w:hAnsi="Arial Narrow"/>
          <w:b/>
          <w:szCs w:val="24"/>
          <w:u w:val="single"/>
        </w:rPr>
        <w:t>2</w:t>
      </w:r>
      <w:r w:rsidR="00A378AA" w:rsidRPr="004158A8">
        <w:rPr>
          <w:rFonts w:ascii="Arial Narrow" w:hAnsi="Arial Narrow"/>
          <w:b/>
          <w:szCs w:val="24"/>
          <w:u w:val="single"/>
        </w:rPr>
        <w:t>.</w:t>
      </w:r>
      <w:r w:rsidR="004158A8">
        <w:rPr>
          <w:rFonts w:ascii="Arial Narrow" w:hAnsi="Arial Narrow"/>
          <w:b/>
          <w:szCs w:val="24"/>
          <w:u w:val="single"/>
        </w:rPr>
        <w:t>778</w:t>
      </w:r>
      <w:r w:rsidR="00A378AA" w:rsidRPr="00A378AA">
        <w:rPr>
          <w:rFonts w:ascii="Arial Narrow" w:hAnsi="Arial Narrow"/>
          <w:b/>
          <w:szCs w:val="24"/>
          <w:u w:val="single"/>
        </w:rPr>
        <w:t>.</w:t>
      </w:r>
      <w:r w:rsidR="004158A8">
        <w:rPr>
          <w:rFonts w:ascii="Arial Narrow" w:hAnsi="Arial Narrow"/>
          <w:b/>
          <w:szCs w:val="24"/>
          <w:u w:val="single"/>
        </w:rPr>
        <w:t>733</w:t>
      </w:r>
      <w:r w:rsidR="000840B1" w:rsidRPr="007A6A0F">
        <w:rPr>
          <w:rFonts w:ascii="Arial Narrow" w:hAnsi="Arial Narrow"/>
          <w:b/>
          <w:szCs w:val="24"/>
          <w:u w:val="single"/>
        </w:rPr>
        <w:t xml:space="preserve"> </w:t>
      </w:r>
      <w:r w:rsidR="00C54F8F" w:rsidRPr="007A6A0F">
        <w:rPr>
          <w:rFonts w:ascii="Arial Narrow" w:hAnsi="Arial Narrow"/>
          <w:b/>
          <w:szCs w:val="24"/>
          <w:u w:val="single"/>
        </w:rPr>
        <w:t>zł</w:t>
      </w:r>
      <w:r w:rsidR="00220889" w:rsidRPr="007A6A0F">
        <w:rPr>
          <w:rFonts w:ascii="Arial Narrow" w:hAnsi="Arial Narrow"/>
          <w:b/>
          <w:szCs w:val="24"/>
          <w:u w:val="single"/>
        </w:rPr>
        <w:t>,</w:t>
      </w:r>
    </w:p>
    <w:p w:rsidR="000F4B15" w:rsidRDefault="00A067D7" w:rsidP="007A6A0F">
      <w:pPr>
        <w:pStyle w:val="Tekstpodstawowywcity2"/>
        <w:tabs>
          <w:tab w:val="left" w:pos="0"/>
        </w:tabs>
        <w:spacing w:line="240" w:lineRule="auto"/>
        <w:ind w:left="0" w:right="-567"/>
        <w:jc w:val="left"/>
        <w:rPr>
          <w:rFonts w:ascii="Arial Narrow" w:hAnsi="Arial Narrow"/>
          <w:szCs w:val="24"/>
        </w:rPr>
      </w:pPr>
      <w:r w:rsidRPr="00A067D7">
        <w:rPr>
          <w:rFonts w:ascii="Arial Narrow" w:hAnsi="Arial Narrow"/>
          <w:szCs w:val="24"/>
        </w:rPr>
        <w:t xml:space="preserve">       </w:t>
      </w:r>
      <w:r w:rsidR="000F4B15" w:rsidRPr="000F4B15">
        <w:rPr>
          <w:rFonts w:ascii="Arial Narrow" w:hAnsi="Arial Narrow"/>
          <w:b/>
          <w:szCs w:val="24"/>
        </w:rPr>
        <w:t>a)</w:t>
      </w:r>
      <w:r w:rsidR="000F4B15">
        <w:rPr>
          <w:rFonts w:ascii="Arial Narrow" w:hAnsi="Arial Narrow"/>
          <w:szCs w:val="24"/>
        </w:rPr>
        <w:t xml:space="preserve"> </w:t>
      </w:r>
      <w:r w:rsidRPr="00A067D7">
        <w:rPr>
          <w:rFonts w:ascii="Arial Narrow" w:hAnsi="Arial Narrow"/>
          <w:szCs w:val="24"/>
        </w:rPr>
        <w:t>z tytułu</w:t>
      </w:r>
      <w:r w:rsidR="00220889" w:rsidRPr="00A067D7">
        <w:rPr>
          <w:rFonts w:ascii="Arial Narrow" w:hAnsi="Arial Narrow"/>
          <w:szCs w:val="24"/>
        </w:rPr>
        <w:t xml:space="preserve"> </w:t>
      </w:r>
      <w:r w:rsidR="001F3052" w:rsidRPr="001F3052">
        <w:rPr>
          <w:rFonts w:ascii="Arial Narrow" w:hAnsi="Arial Narrow"/>
          <w:szCs w:val="24"/>
        </w:rPr>
        <w:t xml:space="preserve">planowanego kredytu w wysokości                                                                  </w:t>
      </w:r>
      <w:r w:rsidR="001F3052">
        <w:rPr>
          <w:rFonts w:ascii="Arial Narrow" w:hAnsi="Arial Narrow"/>
          <w:szCs w:val="24"/>
        </w:rPr>
        <w:t>1.</w:t>
      </w:r>
      <w:r w:rsidR="004158A8">
        <w:rPr>
          <w:rFonts w:ascii="Arial Narrow" w:hAnsi="Arial Narrow"/>
          <w:szCs w:val="24"/>
        </w:rPr>
        <w:t>970</w:t>
      </w:r>
      <w:r w:rsidR="001F3052">
        <w:rPr>
          <w:rFonts w:ascii="Arial Narrow" w:hAnsi="Arial Narrow"/>
          <w:szCs w:val="24"/>
        </w:rPr>
        <w:t>.000 zł,</w:t>
      </w:r>
      <w:r w:rsidR="001F3052" w:rsidRPr="001F3052">
        <w:rPr>
          <w:rFonts w:ascii="Arial Narrow" w:hAnsi="Arial Narrow"/>
          <w:szCs w:val="24"/>
        </w:rPr>
        <w:t xml:space="preserve">     </w:t>
      </w:r>
      <w:r w:rsidR="007A6A0F" w:rsidRPr="00A067D7">
        <w:rPr>
          <w:rFonts w:ascii="Arial Narrow" w:hAnsi="Arial Narrow"/>
          <w:szCs w:val="24"/>
        </w:rPr>
        <w:t xml:space="preserve"> </w:t>
      </w:r>
    </w:p>
    <w:p w:rsidR="00A067D7" w:rsidRDefault="000F4B15" w:rsidP="000F4B15">
      <w:pPr>
        <w:pStyle w:val="Tekstpodstawowywcity2"/>
        <w:tabs>
          <w:tab w:val="left" w:pos="0"/>
          <w:tab w:val="left" w:pos="7275"/>
          <w:tab w:val="left" w:pos="8152"/>
        </w:tabs>
        <w:spacing w:line="240" w:lineRule="auto"/>
        <w:ind w:left="0" w:right="-567"/>
        <w:jc w:val="left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       b) z tytułu wolnych środków w wysokości</w:t>
      </w:r>
      <w:r>
        <w:rPr>
          <w:rFonts w:ascii="Arial Narrow" w:hAnsi="Arial Narrow"/>
          <w:szCs w:val="24"/>
        </w:rPr>
        <w:tab/>
        <w:t xml:space="preserve">               808.733 zł,</w:t>
      </w:r>
    </w:p>
    <w:p w:rsidR="00F77399" w:rsidRDefault="007A6A0F" w:rsidP="00420FA2">
      <w:pPr>
        <w:pStyle w:val="Tekstpodstawowywcity2"/>
        <w:tabs>
          <w:tab w:val="left" w:pos="0"/>
        </w:tabs>
        <w:spacing w:line="240" w:lineRule="auto"/>
        <w:ind w:left="0" w:right="-567"/>
        <w:jc w:val="left"/>
        <w:rPr>
          <w:rFonts w:ascii="Arial Narrow" w:hAnsi="Arial Narrow"/>
          <w:b/>
          <w:szCs w:val="24"/>
          <w:u w:val="single"/>
        </w:rPr>
      </w:pPr>
      <w:r w:rsidRPr="007A6A0F">
        <w:rPr>
          <w:rFonts w:ascii="Arial Narrow" w:hAnsi="Arial Narrow"/>
          <w:b/>
          <w:szCs w:val="24"/>
        </w:rPr>
        <w:t>5)</w:t>
      </w:r>
      <w:r>
        <w:rPr>
          <w:rFonts w:ascii="Arial Narrow" w:hAnsi="Arial Narrow"/>
          <w:szCs w:val="24"/>
        </w:rPr>
        <w:t xml:space="preserve"> </w:t>
      </w:r>
      <w:r w:rsidR="00420FA2">
        <w:rPr>
          <w:rFonts w:ascii="Arial Narrow" w:hAnsi="Arial Narrow"/>
          <w:szCs w:val="24"/>
        </w:rPr>
        <w:t xml:space="preserve">  </w:t>
      </w:r>
      <w:r>
        <w:rPr>
          <w:rFonts w:ascii="Arial Narrow" w:hAnsi="Arial Narrow"/>
          <w:szCs w:val="24"/>
        </w:rPr>
        <w:t xml:space="preserve"> </w:t>
      </w:r>
      <w:r w:rsidR="00137BAF" w:rsidRPr="00587C3D">
        <w:rPr>
          <w:rFonts w:ascii="Arial Narrow" w:hAnsi="Arial Narrow"/>
          <w:b/>
          <w:szCs w:val="24"/>
        </w:rPr>
        <w:t>Planowane r</w:t>
      </w:r>
      <w:r w:rsidR="00C54F8F" w:rsidRPr="00587C3D">
        <w:rPr>
          <w:rFonts w:ascii="Arial Narrow" w:hAnsi="Arial Narrow"/>
          <w:b/>
          <w:szCs w:val="24"/>
        </w:rPr>
        <w:t>ozchody w wysokości</w:t>
      </w:r>
      <w:r w:rsidR="00C54F8F" w:rsidRPr="00A501B3">
        <w:rPr>
          <w:rFonts w:ascii="Arial Narrow" w:hAnsi="Arial Narrow"/>
          <w:szCs w:val="24"/>
        </w:rPr>
        <w:t xml:space="preserve"> </w:t>
      </w:r>
      <w:r>
        <w:rPr>
          <w:rFonts w:ascii="Arial Narrow" w:hAnsi="Arial Narrow"/>
          <w:szCs w:val="24"/>
        </w:rPr>
        <w:t xml:space="preserve">    </w:t>
      </w:r>
      <w:r w:rsidR="00F77399">
        <w:rPr>
          <w:rFonts w:ascii="Arial Narrow" w:hAnsi="Arial Narrow"/>
          <w:szCs w:val="24"/>
        </w:rPr>
        <w:t xml:space="preserve">   </w:t>
      </w:r>
      <w:r>
        <w:rPr>
          <w:rFonts w:ascii="Arial Narrow" w:hAnsi="Arial Narrow"/>
          <w:szCs w:val="24"/>
        </w:rPr>
        <w:t xml:space="preserve"> </w:t>
      </w:r>
      <w:r w:rsidR="00F77399">
        <w:rPr>
          <w:rFonts w:ascii="Arial Narrow" w:hAnsi="Arial Narrow"/>
          <w:szCs w:val="24"/>
        </w:rPr>
        <w:t xml:space="preserve">     </w:t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  <w:t xml:space="preserve">    </w:t>
      </w:r>
      <w:r w:rsidR="001F3052">
        <w:rPr>
          <w:rFonts w:ascii="Arial Narrow" w:hAnsi="Arial Narrow"/>
          <w:szCs w:val="24"/>
        </w:rPr>
        <w:t xml:space="preserve"> </w:t>
      </w:r>
      <w:r w:rsidR="001F3052" w:rsidRPr="001F3052">
        <w:rPr>
          <w:rFonts w:ascii="Arial Narrow" w:hAnsi="Arial Narrow"/>
          <w:b/>
          <w:szCs w:val="24"/>
          <w:u w:val="single"/>
        </w:rPr>
        <w:t>4</w:t>
      </w:r>
      <w:r w:rsidR="004158A8">
        <w:rPr>
          <w:rFonts w:ascii="Arial Narrow" w:hAnsi="Arial Narrow"/>
          <w:b/>
          <w:szCs w:val="24"/>
          <w:u w:val="single"/>
        </w:rPr>
        <w:t>16</w:t>
      </w:r>
      <w:r w:rsidR="001F3052" w:rsidRPr="001F3052">
        <w:rPr>
          <w:rFonts w:ascii="Arial Narrow" w:hAnsi="Arial Narrow"/>
          <w:b/>
          <w:szCs w:val="24"/>
          <w:u w:val="single"/>
        </w:rPr>
        <w:t>.</w:t>
      </w:r>
      <w:r w:rsidR="004158A8">
        <w:rPr>
          <w:rFonts w:ascii="Arial Narrow" w:hAnsi="Arial Narrow"/>
          <w:b/>
          <w:szCs w:val="24"/>
          <w:u w:val="single"/>
        </w:rPr>
        <w:t>400</w:t>
      </w:r>
      <w:r w:rsidR="00F77399">
        <w:rPr>
          <w:rFonts w:ascii="Arial Narrow" w:hAnsi="Arial Narrow"/>
          <w:b/>
          <w:szCs w:val="24"/>
          <w:u w:val="single"/>
        </w:rPr>
        <w:t xml:space="preserve"> zł</w:t>
      </w:r>
      <w:r w:rsidR="00420FA2">
        <w:rPr>
          <w:rFonts w:ascii="Arial Narrow" w:hAnsi="Arial Narrow"/>
          <w:b/>
          <w:szCs w:val="24"/>
          <w:u w:val="single"/>
        </w:rPr>
        <w:t>,</w:t>
      </w:r>
    </w:p>
    <w:p w:rsidR="00C54F8F" w:rsidRPr="00043504" w:rsidRDefault="001D7EC1" w:rsidP="007A6A0F">
      <w:pPr>
        <w:pStyle w:val="Tekstpodstawowywcity2"/>
        <w:tabs>
          <w:tab w:val="left" w:pos="0"/>
        </w:tabs>
        <w:spacing w:line="240" w:lineRule="auto"/>
        <w:ind w:left="0" w:right="-567"/>
        <w:jc w:val="left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      </w:t>
      </w:r>
      <w:r w:rsidR="00420FA2">
        <w:rPr>
          <w:rFonts w:ascii="Arial Narrow" w:hAnsi="Arial Narrow"/>
          <w:szCs w:val="24"/>
        </w:rPr>
        <w:t xml:space="preserve"> </w:t>
      </w:r>
      <w:r w:rsidR="00C54F8F" w:rsidRPr="00043504">
        <w:rPr>
          <w:rFonts w:ascii="Arial Narrow" w:hAnsi="Arial Narrow"/>
          <w:szCs w:val="24"/>
        </w:rPr>
        <w:t>przeznaczone na ;</w:t>
      </w:r>
    </w:p>
    <w:p w:rsidR="001F3052" w:rsidRPr="001F3052" w:rsidRDefault="006406B7" w:rsidP="001F3052">
      <w:pPr>
        <w:pStyle w:val="Tekstpodstawowywcity2"/>
        <w:numPr>
          <w:ilvl w:val="0"/>
          <w:numId w:val="7"/>
        </w:numPr>
        <w:tabs>
          <w:tab w:val="left" w:pos="0"/>
        </w:tabs>
        <w:spacing w:line="240" w:lineRule="auto"/>
        <w:ind w:left="360" w:right="-567" w:firstLine="66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s</w:t>
      </w:r>
      <w:r w:rsidR="007E2031">
        <w:rPr>
          <w:rFonts w:ascii="Arial Narrow" w:hAnsi="Arial Narrow"/>
          <w:szCs w:val="24"/>
        </w:rPr>
        <w:t xml:space="preserve">płatę rat </w:t>
      </w:r>
      <w:r w:rsidR="00C54F8F">
        <w:rPr>
          <w:rFonts w:ascii="Arial Narrow" w:hAnsi="Arial Narrow"/>
          <w:szCs w:val="24"/>
        </w:rPr>
        <w:t>kredytów w wysokości</w:t>
      </w:r>
      <w:r w:rsidR="00A501B3">
        <w:rPr>
          <w:rFonts w:ascii="Arial Narrow" w:hAnsi="Arial Narrow"/>
          <w:szCs w:val="24"/>
        </w:rPr>
        <w:t xml:space="preserve">  </w:t>
      </w:r>
      <w:r w:rsidR="001D7EC1">
        <w:rPr>
          <w:rFonts w:ascii="Arial Narrow" w:hAnsi="Arial Narrow"/>
          <w:szCs w:val="24"/>
        </w:rPr>
        <w:t xml:space="preserve"> </w:t>
      </w:r>
      <w:r w:rsidR="00F77399">
        <w:rPr>
          <w:rFonts w:ascii="Arial Narrow" w:hAnsi="Arial Narrow"/>
          <w:szCs w:val="24"/>
        </w:rPr>
        <w:t xml:space="preserve">    </w:t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  <w:t xml:space="preserve">   </w:t>
      </w:r>
      <w:r w:rsidR="001F3052">
        <w:rPr>
          <w:rFonts w:ascii="Arial Narrow" w:hAnsi="Arial Narrow"/>
          <w:szCs w:val="24"/>
        </w:rPr>
        <w:t xml:space="preserve">  </w:t>
      </w:r>
      <w:r w:rsidR="004158A8">
        <w:rPr>
          <w:rFonts w:ascii="Arial Narrow" w:hAnsi="Arial Narrow"/>
          <w:szCs w:val="24"/>
        </w:rPr>
        <w:t>392</w:t>
      </w:r>
      <w:r w:rsidR="001F3052">
        <w:rPr>
          <w:rFonts w:ascii="Arial Narrow" w:hAnsi="Arial Narrow"/>
          <w:szCs w:val="24"/>
        </w:rPr>
        <w:t>.</w:t>
      </w:r>
      <w:r w:rsidR="004158A8">
        <w:rPr>
          <w:rFonts w:ascii="Arial Narrow" w:hAnsi="Arial Narrow"/>
          <w:szCs w:val="24"/>
        </w:rPr>
        <w:t>4</w:t>
      </w:r>
      <w:r w:rsidR="001F3052">
        <w:rPr>
          <w:rFonts w:ascii="Arial Narrow" w:hAnsi="Arial Narrow"/>
          <w:szCs w:val="24"/>
        </w:rPr>
        <w:t xml:space="preserve">00 </w:t>
      </w:r>
      <w:r w:rsidR="00311720">
        <w:rPr>
          <w:rFonts w:ascii="Arial Narrow" w:hAnsi="Arial Narrow"/>
          <w:szCs w:val="24"/>
        </w:rPr>
        <w:t>zł,</w:t>
      </w:r>
    </w:p>
    <w:p w:rsidR="001F3052" w:rsidRDefault="001F3052" w:rsidP="001A31E2">
      <w:pPr>
        <w:pStyle w:val="Tekstpodstawowywcity2"/>
        <w:numPr>
          <w:ilvl w:val="0"/>
          <w:numId w:val="7"/>
        </w:numPr>
        <w:tabs>
          <w:tab w:val="left" w:pos="0"/>
        </w:tabs>
        <w:spacing w:line="240" w:lineRule="auto"/>
        <w:ind w:left="360" w:right="-567" w:firstLine="66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spłatę rat pożyczki w wysokości                                                                              </w:t>
      </w:r>
      <w:r w:rsidR="00741659">
        <w:rPr>
          <w:rFonts w:ascii="Arial Narrow" w:hAnsi="Arial Narrow"/>
          <w:szCs w:val="24"/>
        </w:rPr>
        <w:t xml:space="preserve">        </w:t>
      </w:r>
      <w:r w:rsidR="004158A8">
        <w:rPr>
          <w:rFonts w:ascii="Arial Narrow" w:hAnsi="Arial Narrow"/>
          <w:szCs w:val="24"/>
        </w:rPr>
        <w:t>24</w:t>
      </w:r>
      <w:r>
        <w:rPr>
          <w:rFonts w:ascii="Arial Narrow" w:hAnsi="Arial Narrow"/>
          <w:szCs w:val="24"/>
        </w:rPr>
        <w:t>.</w:t>
      </w:r>
      <w:r w:rsidR="004158A8">
        <w:rPr>
          <w:rFonts w:ascii="Arial Narrow" w:hAnsi="Arial Narrow"/>
          <w:szCs w:val="24"/>
        </w:rPr>
        <w:t>000</w:t>
      </w:r>
      <w:r>
        <w:rPr>
          <w:rFonts w:ascii="Arial Narrow" w:hAnsi="Arial Narrow"/>
          <w:szCs w:val="24"/>
        </w:rPr>
        <w:t xml:space="preserve"> zł,</w:t>
      </w:r>
    </w:p>
    <w:p w:rsidR="00C54F8F" w:rsidRPr="00A70267" w:rsidRDefault="00A70267" w:rsidP="00A70267">
      <w:pPr>
        <w:pStyle w:val="Tekstpodstawowywcity2"/>
        <w:tabs>
          <w:tab w:val="left" w:pos="0"/>
        </w:tabs>
        <w:spacing w:line="240" w:lineRule="auto"/>
        <w:ind w:left="0" w:right="-567"/>
        <w:rPr>
          <w:rFonts w:ascii="Arial Narrow" w:hAnsi="Arial Narrow"/>
          <w:b/>
          <w:szCs w:val="24"/>
          <w:u w:val="single"/>
        </w:rPr>
      </w:pPr>
      <w:r w:rsidRPr="00A70267">
        <w:rPr>
          <w:rFonts w:ascii="Arial Narrow" w:hAnsi="Arial Narrow"/>
          <w:b/>
          <w:szCs w:val="24"/>
        </w:rPr>
        <w:t>6)</w:t>
      </w:r>
      <w:r>
        <w:rPr>
          <w:rFonts w:ascii="Arial Narrow" w:hAnsi="Arial Narrow"/>
          <w:szCs w:val="24"/>
        </w:rPr>
        <w:t xml:space="preserve">   </w:t>
      </w:r>
      <w:r w:rsidR="00DD3AA2" w:rsidRPr="00587C3D">
        <w:rPr>
          <w:rFonts w:ascii="Arial Narrow" w:hAnsi="Arial Narrow"/>
          <w:b/>
          <w:szCs w:val="24"/>
        </w:rPr>
        <w:t>Rezerwy w łącznej kwocie</w:t>
      </w:r>
      <w:r>
        <w:rPr>
          <w:rFonts w:ascii="Arial Narrow" w:hAnsi="Arial Narrow"/>
          <w:szCs w:val="24"/>
        </w:rPr>
        <w:t xml:space="preserve">               </w:t>
      </w:r>
      <w:r w:rsidR="00F77399">
        <w:rPr>
          <w:rFonts w:ascii="Arial Narrow" w:hAnsi="Arial Narrow"/>
          <w:szCs w:val="24"/>
        </w:rPr>
        <w:t xml:space="preserve">     </w:t>
      </w:r>
      <w:r>
        <w:rPr>
          <w:rFonts w:ascii="Arial Narrow" w:hAnsi="Arial Narrow"/>
          <w:szCs w:val="24"/>
        </w:rPr>
        <w:t xml:space="preserve">   </w:t>
      </w:r>
      <w:r w:rsidR="00F77399">
        <w:rPr>
          <w:rFonts w:ascii="Arial Narrow" w:hAnsi="Arial Narrow"/>
          <w:szCs w:val="24"/>
        </w:rPr>
        <w:t xml:space="preserve">  </w:t>
      </w:r>
      <w:r>
        <w:rPr>
          <w:rFonts w:ascii="Arial Narrow" w:hAnsi="Arial Narrow"/>
          <w:szCs w:val="24"/>
        </w:rPr>
        <w:t xml:space="preserve">  </w:t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  <w:t xml:space="preserve">    </w:t>
      </w:r>
      <w:r w:rsidR="001F3052">
        <w:rPr>
          <w:rFonts w:ascii="Arial Narrow" w:hAnsi="Arial Narrow"/>
          <w:szCs w:val="24"/>
        </w:rPr>
        <w:t xml:space="preserve"> </w:t>
      </w:r>
      <w:r w:rsidR="001F3052" w:rsidRPr="001F3052">
        <w:rPr>
          <w:rFonts w:ascii="Arial Narrow" w:hAnsi="Arial Narrow"/>
          <w:b/>
          <w:szCs w:val="24"/>
          <w:u w:val="single"/>
        </w:rPr>
        <w:t>100</w:t>
      </w:r>
      <w:r w:rsidRPr="00A70267">
        <w:rPr>
          <w:rFonts w:ascii="Arial Narrow" w:hAnsi="Arial Narrow"/>
          <w:b/>
          <w:szCs w:val="24"/>
          <w:u w:val="single"/>
        </w:rPr>
        <w:t>.000</w:t>
      </w:r>
      <w:r w:rsidR="00DD3AA2" w:rsidRPr="00A70267">
        <w:rPr>
          <w:rFonts w:ascii="Arial Narrow" w:hAnsi="Arial Narrow"/>
          <w:b/>
          <w:szCs w:val="24"/>
          <w:u w:val="single"/>
        </w:rPr>
        <w:t xml:space="preserve"> zł</w:t>
      </w:r>
      <w:r w:rsidR="0030357A" w:rsidRPr="00A70267">
        <w:rPr>
          <w:rFonts w:ascii="Arial Narrow" w:hAnsi="Arial Narrow"/>
          <w:b/>
          <w:szCs w:val="24"/>
          <w:u w:val="single"/>
        </w:rPr>
        <w:t xml:space="preserve"> ;</w:t>
      </w:r>
    </w:p>
    <w:p w:rsidR="00C54F8F" w:rsidRDefault="007179E0" w:rsidP="001A31E2">
      <w:pPr>
        <w:pStyle w:val="Tekstpodstawowywcity2"/>
        <w:numPr>
          <w:ilvl w:val="0"/>
          <w:numId w:val="8"/>
        </w:numPr>
        <w:tabs>
          <w:tab w:val="left" w:pos="0"/>
        </w:tabs>
        <w:spacing w:line="240" w:lineRule="auto"/>
        <w:ind w:left="360" w:right="-567" w:firstLine="66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ogólną  w wysokości </w:t>
      </w:r>
      <w:r w:rsidR="00A70267">
        <w:rPr>
          <w:rFonts w:ascii="Arial Narrow" w:hAnsi="Arial Narrow"/>
          <w:szCs w:val="24"/>
        </w:rPr>
        <w:t xml:space="preserve">                   </w:t>
      </w:r>
      <w:r w:rsidR="00F77399">
        <w:rPr>
          <w:rFonts w:ascii="Arial Narrow" w:hAnsi="Arial Narrow"/>
          <w:szCs w:val="24"/>
        </w:rPr>
        <w:t xml:space="preserve">  </w:t>
      </w:r>
      <w:r w:rsidR="00A70267">
        <w:rPr>
          <w:rFonts w:ascii="Arial Narrow" w:hAnsi="Arial Narrow"/>
          <w:szCs w:val="24"/>
        </w:rPr>
        <w:t xml:space="preserve"> </w:t>
      </w:r>
      <w:r w:rsidR="00F77399">
        <w:rPr>
          <w:rFonts w:ascii="Arial Narrow" w:hAnsi="Arial Narrow"/>
          <w:szCs w:val="24"/>
        </w:rPr>
        <w:t xml:space="preserve">      </w:t>
      </w:r>
      <w:r w:rsidR="00A70267">
        <w:rPr>
          <w:rFonts w:ascii="Arial Narrow" w:hAnsi="Arial Narrow"/>
          <w:szCs w:val="24"/>
        </w:rPr>
        <w:t xml:space="preserve"> </w:t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  <w:t xml:space="preserve">    </w:t>
      </w:r>
      <w:r w:rsidR="001F3052">
        <w:rPr>
          <w:rFonts w:ascii="Arial Narrow" w:hAnsi="Arial Narrow"/>
          <w:szCs w:val="24"/>
        </w:rPr>
        <w:t xml:space="preserve">  </w:t>
      </w:r>
      <w:r w:rsidR="00420FA2">
        <w:rPr>
          <w:rFonts w:ascii="Arial Narrow" w:hAnsi="Arial Narrow"/>
          <w:szCs w:val="24"/>
        </w:rPr>
        <w:t xml:space="preserve"> </w:t>
      </w:r>
      <w:r w:rsidR="00150795">
        <w:rPr>
          <w:rFonts w:ascii="Arial Narrow" w:hAnsi="Arial Narrow"/>
          <w:szCs w:val="24"/>
        </w:rPr>
        <w:t>50</w:t>
      </w:r>
      <w:r w:rsidR="00A70267">
        <w:rPr>
          <w:rFonts w:ascii="Arial Narrow" w:hAnsi="Arial Narrow"/>
          <w:szCs w:val="24"/>
        </w:rPr>
        <w:t xml:space="preserve">.000 </w:t>
      </w:r>
      <w:r w:rsidR="00311720">
        <w:rPr>
          <w:rFonts w:ascii="Arial Narrow" w:hAnsi="Arial Narrow"/>
          <w:szCs w:val="24"/>
        </w:rPr>
        <w:t>zł,</w:t>
      </w:r>
    </w:p>
    <w:p w:rsidR="00A70267" w:rsidRDefault="00C54F8F" w:rsidP="00A70267">
      <w:pPr>
        <w:pStyle w:val="Tekstpodstawowywcity2"/>
        <w:numPr>
          <w:ilvl w:val="0"/>
          <w:numId w:val="8"/>
        </w:numPr>
        <w:tabs>
          <w:tab w:val="left" w:pos="0"/>
        </w:tabs>
        <w:spacing w:line="240" w:lineRule="auto"/>
        <w:ind w:left="360" w:right="-567" w:firstLine="66"/>
        <w:jc w:val="left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celową na realizację zadań własnych </w:t>
      </w:r>
      <w:r w:rsidRPr="00311720">
        <w:rPr>
          <w:rFonts w:ascii="Arial Narrow" w:hAnsi="Arial Narrow"/>
          <w:szCs w:val="24"/>
        </w:rPr>
        <w:t xml:space="preserve">z zakresu </w:t>
      </w:r>
      <w:r w:rsidR="00A70267">
        <w:rPr>
          <w:rFonts w:ascii="Arial Narrow" w:hAnsi="Arial Narrow"/>
          <w:szCs w:val="24"/>
        </w:rPr>
        <w:t xml:space="preserve">                                                                                         </w:t>
      </w:r>
    </w:p>
    <w:p w:rsidR="00C54F8F" w:rsidRPr="00311720" w:rsidRDefault="00A70267" w:rsidP="00A70267">
      <w:pPr>
        <w:pStyle w:val="Tekstpodstawowywcity2"/>
        <w:tabs>
          <w:tab w:val="left" w:pos="0"/>
        </w:tabs>
        <w:spacing w:line="240" w:lineRule="auto"/>
        <w:ind w:left="426" w:right="-567"/>
        <w:jc w:val="left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     </w:t>
      </w:r>
      <w:r w:rsidR="00C54F8F" w:rsidRPr="00311720">
        <w:rPr>
          <w:rFonts w:ascii="Arial Narrow" w:hAnsi="Arial Narrow"/>
          <w:szCs w:val="24"/>
        </w:rPr>
        <w:t xml:space="preserve">zarządzania kryzysowego  w  wysokości </w:t>
      </w:r>
      <w:r>
        <w:rPr>
          <w:rFonts w:ascii="Arial Narrow" w:hAnsi="Arial Narrow"/>
          <w:szCs w:val="24"/>
        </w:rPr>
        <w:t xml:space="preserve"> </w:t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</w:r>
      <w:r w:rsidR="00420FA2">
        <w:rPr>
          <w:rFonts w:ascii="Arial Narrow" w:hAnsi="Arial Narrow"/>
          <w:szCs w:val="24"/>
        </w:rPr>
        <w:tab/>
        <w:t xml:space="preserve">     </w:t>
      </w:r>
      <w:r w:rsidR="001F3052">
        <w:rPr>
          <w:rFonts w:ascii="Arial Narrow" w:hAnsi="Arial Narrow"/>
          <w:szCs w:val="24"/>
        </w:rPr>
        <w:t xml:space="preserve">  5</w:t>
      </w:r>
      <w:r w:rsidR="00150795">
        <w:rPr>
          <w:rFonts w:ascii="Arial Narrow" w:hAnsi="Arial Narrow"/>
          <w:szCs w:val="24"/>
        </w:rPr>
        <w:t>0</w:t>
      </w:r>
      <w:r>
        <w:rPr>
          <w:rFonts w:ascii="Arial Narrow" w:hAnsi="Arial Narrow"/>
          <w:szCs w:val="24"/>
        </w:rPr>
        <w:t xml:space="preserve">.000 </w:t>
      </w:r>
      <w:r w:rsidR="008639B3" w:rsidRPr="00311720">
        <w:rPr>
          <w:rFonts w:ascii="Arial Narrow" w:hAnsi="Arial Narrow"/>
          <w:szCs w:val="24"/>
        </w:rPr>
        <w:t>zł.</w:t>
      </w:r>
      <w:r w:rsidR="00C54F8F" w:rsidRPr="00311720">
        <w:rPr>
          <w:rFonts w:ascii="Arial Narrow" w:hAnsi="Arial Narrow"/>
          <w:szCs w:val="24"/>
        </w:rPr>
        <w:t xml:space="preserve">                                               </w:t>
      </w:r>
      <w:r w:rsidR="008639B3" w:rsidRPr="00311720">
        <w:rPr>
          <w:rFonts w:ascii="Arial Narrow" w:hAnsi="Arial Narrow"/>
          <w:szCs w:val="24"/>
        </w:rPr>
        <w:t xml:space="preserve">           </w:t>
      </w:r>
    </w:p>
    <w:p w:rsidR="00C54F8F" w:rsidRPr="000553F3" w:rsidRDefault="00A70267" w:rsidP="00A70267">
      <w:pPr>
        <w:pStyle w:val="Tekstpodstawowywcity2"/>
        <w:tabs>
          <w:tab w:val="left" w:pos="0"/>
        </w:tabs>
        <w:spacing w:line="240" w:lineRule="auto"/>
        <w:ind w:left="0" w:right="-567"/>
        <w:rPr>
          <w:rFonts w:ascii="Arial Narrow" w:hAnsi="Arial Narrow"/>
          <w:szCs w:val="24"/>
        </w:rPr>
      </w:pPr>
      <w:r w:rsidRPr="00A70267">
        <w:rPr>
          <w:rFonts w:ascii="Arial Narrow" w:hAnsi="Arial Narrow"/>
          <w:b/>
          <w:szCs w:val="24"/>
        </w:rPr>
        <w:t>7)</w:t>
      </w:r>
      <w:r>
        <w:rPr>
          <w:rFonts w:ascii="Arial Narrow" w:hAnsi="Arial Narrow"/>
          <w:b/>
          <w:szCs w:val="24"/>
        </w:rPr>
        <w:t xml:space="preserve">  </w:t>
      </w:r>
      <w:r>
        <w:rPr>
          <w:rFonts w:ascii="Arial Narrow" w:hAnsi="Arial Narrow"/>
          <w:szCs w:val="24"/>
        </w:rPr>
        <w:t xml:space="preserve"> </w:t>
      </w:r>
      <w:r w:rsidR="00C54F8F">
        <w:rPr>
          <w:rFonts w:ascii="Arial Narrow" w:hAnsi="Arial Narrow"/>
          <w:szCs w:val="24"/>
        </w:rPr>
        <w:t>Plan wydatków majątkowych realizo</w:t>
      </w:r>
      <w:r w:rsidR="00E726E2">
        <w:rPr>
          <w:rFonts w:ascii="Arial Narrow" w:hAnsi="Arial Narrow"/>
          <w:szCs w:val="24"/>
        </w:rPr>
        <w:t>wanych w  roku 201</w:t>
      </w:r>
      <w:r w:rsidR="004158A8">
        <w:rPr>
          <w:rFonts w:ascii="Arial Narrow" w:hAnsi="Arial Narrow"/>
          <w:szCs w:val="24"/>
        </w:rPr>
        <w:t>8</w:t>
      </w:r>
      <w:r w:rsidR="00E726E2">
        <w:rPr>
          <w:rFonts w:ascii="Arial Narrow" w:hAnsi="Arial Narrow"/>
          <w:szCs w:val="24"/>
        </w:rPr>
        <w:t xml:space="preserve">  zgodnie z T</w:t>
      </w:r>
      <w:r w:rsidR="00C54F8F">
        <w:rPr>
          <w:rFonts w:ascii="Arial Narrow" w:hAnsi="Arial Narrow"/>
          <w:szCs w:val="24"/>
        </w:rPr>
        <w:t>abelą nr 3 do niniejszej uchwały.</w:t>
      </w:r>
    </w:p>
    <w:p w:rsidR="00F33D33" w:rsidRDefault="00A70267" w:rsidP="00A70267">
      <w:pPr>
        <w:pStyle w:val="Tekstpodstawowywcity2"/>
        <w:tabs>
          <w:tab w:val="left" w:pos="0"/>
        </w:tabs>
        <w:spacing w:line="240" w:lineRule="auto"/>
        <w:ind w:left="0" w:right="-567"/>
        <w:rPr>
          <w:rFonts w:ascii="Arial Narrow" w:hAnsi="Arial Narrow"/>
          <w:szCs w:val="24"/>
        </w:rPr>
      </w:pPr>
      <w:r w:rsidRPr="00A70267">
        <w:rPr>
          <w:rFonts w:ascii="Arial Narrow" w:hAnsi="Arial Narrow"/>
          <w:b/>
          <w:szCs w:val="24"/>
        </w:rPr>
        <w:t>8)</w:t>
      </w:r>
      <w:r>
        <w:rPr>
          <w:rFonts w:ascii="Arial Narrow" w:hAnsi="Arial Narrow"/>
          <w:szCs w:val="24"/>
        </w:rPr>
        <w:t xml:space="preserve">   </w:t>
      </w:r>
      <w:r w:rsidR="00C54F8F">
        <w:rPr>
          <w:rFonts w:ascii="Arial Narrow" w:hAnsi="Arial Narrow"/>
          <w:szCs w:val="24"/>
        </w:rPr>
        <w:t>Plan wydatków na przedsięwzięcia realizowane w ramach Funduszu Sołeckiego zgodnie  z za</w:t>
      </w:r>
      <w:r w:rsidR="00E726E2">
        <w:rPr>
          <w:rFonts w:ascii="Arial Narrow" w:hAnsi="Arial Narrow"/>
          <w:szCs w:val="24"/>
        </w:rPr>
        <w:t xml:space="preserve">łączoną </w:t>
      </w:r>
    </w:p>
    <w:p w:rsidR="00150795" w:rsidRDefault="00F33D33" w:rsidP="00150795">
      <w:pPr>
        <w:pStyle w:val="Tekstpodstawowywcity2"/>
        <w:tabs>
          <w:tab w:val="left" w:pos="0"/>
        </w:tabs>
        <w:spacing w:line="240" w:lineRule="auto"/>
        <w:ind w:left="0" w:right="-567"/>
        <w:jc w:val="left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      </w:t>
      </w:r>
      <w:r w:rsidR="00E726E2">
        <w:rPr>
          <w:rFonts w:ascii="Arial Narrow" w:hAnsi="Arial Narrow"/>
          <w:szCs w:val="24"/>
        </w:rPr>
        <w:t>do niniejszej uchwały  T</w:t>
      </w:r>
      <w:r w:rsidR="00C54F8F">
        <w:rPr>
          <w:rFonts w:ascii="Arial Narrow" w:hAnsi="Arial Narrow"/>
          <w:szCs w:val="24"/>
        </w:rPr>
        <w:t>abelą nr 4 .</w:t>
      </w:r>
      <w:r w:rsidR="00150795">
        <w:rPr>
          <w:rFonts w:ascii="Arial Narrow" w:hAnsi="Arial Narrow"/>
          <w:szCs w:val="24"/>
        </w:rPr>
        <w:t xml:space="preserve">                                                                                                                     </w:t>
      </w:r>
      <w:r w:rsidR="00C54F8F">
        <w:rPr>
          <w:rFonts w:ascii="Arial Narrow" w:hAnsi="Arial Narrow"/>
          <w:szCs w:val="24"/>
        </w:rPr>
        <w:t xml:space="preserve"> </w:t>
      </w:r>
      <w:r w:rsidR="00150795">
        <w:rPr>
          <w:rFonts w:ascii="Arial Narrow" w:hAnsi="Arial Narrow"/>
          <w:szCs w:val="24"/>
        </w:rPr>
        <w:t xml:space="preserve">    </w:t>
      </w:r>
    </w:p>
    <w:p w:rsidR="00C54F8F" w:rsidRPr="000553F3" w:rsidRDefault="00150795" w:rsidP="00150795">
      <w:pPr>
        <w:pStyle w:val="Tekstpodstawowywcity2"/>
        <w:tabs>
          <w:tab w:val="left" w:pos="0"/>
        </w:tabs>
        <w:spacing w:line="240" w:lineRule="auto"/>
        <w:ind w:left="0" w:right="-567"/>
        <w:jc w:val="left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      </w:t>
      </w:r>
      <w:r w:rsidR="00C54F8F">
        <w:rPr>
          <w:rFonts w:ascii="Arial Narrow" w:hAnsi="Arial Narrow"/>
          <w:szCs w:val="24"/>
        </w:rPr>
        <w:t>Wójt  poinformuje sołtysów o terminach realizacji poszczególnych przedsięwzięć.</w:t>
      </w:r>
    </w:p>
    <w:p w:rsidR="00A70267" w:rsidRPr="00F77399" w:rsidRDefault="00A70267" w:rsidP="00F77399">
      <w:pPr>
        <w:pStyle w:val="Tekstpodstawowywcity2"/>
        <w:tabs>
          <w:tab w:val="left" w:pos="0"/>
        </w:tabs>
        <w:spacing w:line="240" w:lineRule="auto"/>
        <w:ind w:left="0" w:right="-567"/>
        <w:rPr>
          <w:rFonts w:ascii="Arial Narrow" w:hAnsi="Arial Narrow"/>
          <w:szCs w:val="24"/>
        </w:rPr>
      </w:pPr>
      <w:r w:rsidRPr="00A70267">
        <w:rPr>
          <w:rFonts w:ascii="Arial Narrow" w:hAnsi="Arial Narrow"/>
          <w:b/>
          <w:szCs w:val="24"/>
        </w:rPr>
        <w:t>9)</w:t>
      </w:r>
      <w:r>
        <w:rPr>
          <w:rFonts w:ascii="Arial Narrow" w:hAnsi="Arial Narrow"/>
          <w:szCs w:val="24"/>
        </w:rPr>
        <w:t xml:space="preserve">   </w:t>
      </w:r>
      <w:r w:rsidR="00C54F8F">
        <w:rPr>
          <w:rFonts w:ascii="Arial Narrow" w:hAnsi="Arial Narrow"/>
          <w:szCs w:val="24"/>
        </w:rPr>
        <w:t xml:space="preserve">Plan </w:t>
      </w:r>
      <w:r w:rsidR="002E4182">
        <w:rPr>
          <w:rFonts w:ascii="Arial Narrow" w:hAnsi="Arial Narrow"/>
          <w:szCs w:val="24"/>
        </w:rPr>
        <w:t xml:space="preserve"> dotacji udzielanych z budżetu G</w:t>
      </w:r>
      <w:r w:rsidR="00E726E2">
        <w:rPr>
          <w:rFonts w:ascii="Arial Narrow" w:hAnsi="Arial Narrow"/>
          <w:szCs w:val="24"/>
        </w:rPr>
        <w:t>miny zgodnie  z Z</w:t>
      </w:r>
      <w:r w:rsidR="00C54F8F">
        <w:rPr>
          <w:rFonts w:ascii="Arial Narrow" w:hAnsi="Arial Narrow"/>
          <w:szCs w:val="24"/>
        </w:rPr>
        <w:t>ałącznikiem nr 1 do niniejszej uchwały.</w:t>
      </w:r>
    </w:p>
    <w:p w:rsidR="00A70267" w:rsidRDefault="00A70267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Cs w:val="24"/>
        </w:rPr>
      </w:pPr>
    </w:p>
    <w:p w:rsidR="00FD6058" w:rsidRDefault="00C54F8F" w:rsidP="00150795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Cs w:val="24"/>
        </w:rPr>
      </w:pPr>
      <w:r>
        <w:rPr>
          <w:rFonts w:ascii="Arial Narrow" w:hAnsi="Arial Narrow"/>
          <w:b/>
          <w:szCs w:val="24"/>
        </w:rPr>
        <w:t>§ 2.</w:t>
      </w:r>
    </w:p>
    <w:p w:rsidR="00F45674" w:rsidRDefault="00F45674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Cs w:val="24"/>
        </w:rPr>
      </w:pPr>
    </w:p>
    <w:p w:rsidR="00C54F8F" w:rsidRPr="002E4182" w:rsidRDefault="00C54F8F" w:rsidP="001A31E2">
      <w:pPr>
        <w:tabs>
          <w:tab w:val="left" w:pos="0"/>
        </w:tabs>
        <w:ind w:right="-567"/>
        <w:jc w:val="both"/>
        <w:rPr>
          <w:rFonts w:ascii="Arial Narrow" w:hAnsi="Arial Narrow"/>
          <w:b/>
          <w:sz w:val="24"/>
          <w:szCs w:val="24"/>
        </w:rPr>
      </w:pPr>
      <w:r w:rsidRPr="002E4182">
        <w:rPr>
          <w:rFonts w:ascii="Arial Narrow" w:hAnsi="Arial Narrow"/>
          <w:b/>
          <w:sz w:val="24"/>
          <w:szCs w:val="24"/>
        </w:rPr>
        <w:t>Ustala się limit zobowiązań z tytułu zaciąg</w:t>
      </w:r>
      <w:r w:rsidR="001F279C">
        <w:rPr>
          <w:rFonts w:ascii="Arial Narrow" w:hAnsi="Arial Narrow"/>
          <w:b/>
          <w:sz w:val="24"/>
          <w:szCs w:val="24"/>
        </w:rPr>
        <w:t>anych</w:t>
      </w:r>
      <w:r w:rsidRPr="002E4182">
        <w:rPr>
          <w:rFonts w:ascii="Arial Narrow" w:hAnsi="Arial Narrow"/>
          <w:b/>
          <w:sz w:val="24"/>
          <w:szCs w:val="24"/>
        </w:rPr>
        <w:t xml:space="preserve"> kredytów</w:t>
      </w:r>
      <w:r w:rsidR="00150795">
        <w:rPr>
          <w:rFonts w:ascii="Arial Narrow" w:hAnsi="Arial Narrow"/>
          <w:b/>
          <w:sz w:val="24"/>
          <w:szCs w:val="24"/>
        </w:rPr>
        <w:t xml:space="preserve"> </w:t>
      </w:r>
      <w:r w:rsidR="00601FA6">
        <w:rPr>
          <w:rFonts w:ascii="Arial Narrow" w:hAnsi="Arial Narrow"/>
          <w:b/>
          <w:sz w:val="24"/>
          <w:szCs w:val="24"/>
        </w:rPr>
        <w:t xml:space="preserve"> </w:t>
      </w:r>
      <w:r w:rsidR="00150795">
        <w:rPr>
          <w:rFonts w:ascii="Arial Narrow" w:hAnsi="Arial Narrow"/>
          <w:b/>
          <w:sz w:val="24"/>
          <w:szCs w:val="24"/>
        </w:rPr>
        <w:t>przeznaczonych  na :</w:t>
      </w:r>
    </w:p>
    <w:p w:rsidR="00C54F8F" w:rsidRDefault="00C54F8F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9A1956" w:rsidRDefault="00C54F8F" w:rsidP="001A31E2">
      <w:pPr>
        <w:numPr>
          <w:ilvl w:val="0"/>
          <w:numId w:val="9"/>
        </w:numPr>
        <w:tabs>
          <w:tab w:val="left" w:pos="0"/>
        </w:tabs>
        <w:ind w:left="360" w:right="-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sfinansowanie przejściowego deficytu</w:t>
      </w:r>
      <w:r w:rsidR="006604A3">
        <w:rPr>
          <w:rFonts w:ascii="Arial Narrow" w:hAnsi="Arial Narrow"/>
          <w:sz w:val="24"/>
          <w:szCs w:val="24"/>
        </w:rPr>
        <w:t xml:space="preserve"> budżetu</w:t>
      </w:r>
      <w:r>
        <w:rPr>
          <w:rFonts w:ascii="Arial Narrow" w:hAnsi="Arial Narrow"/>
          <w:sz w:val="24"/>
          <w:szCs w:val="24"/>
        </w:rPr>
        <w:t xml:space="preserve">  w wysokości  </w:t>
      </w:r>
      <w:r w:rsidR="004158A8">
        <w:rPr>
          <w:rFonts w:ascii="Arial Narrow" w:hAnsi="Arial Narrow"/>
          <w:sz w:val="24"/>
          <w:szCs w:val="24"/>
        </w:rPr>
        <w:t>8</w:t>
      </w:r>
      <w:r w:rsidR="00742EA4">
        <w:rPr>
          <w:rFonts w:ascii="Arial Narrow" w:hAnsi="Arial Narrow"/>
          <w:sz w:val="24"/>
          <w:szCs w:val="24"/>
        </w:rPr>
        <w:t>00.000</w:t>
      </w:r>
      <w:r>
        <w:rPr>
          <w:rFonts w:ascii="Arial Narrow" w:hAnsi="Arial Narrow"/>
          <w:sz w:val="24"/>
          <w:szCs w:val="24"/>
        </w:rPr>
        <w:t xml:space="preserve"> zł</w:t>
      </w:r>
      <w:r w:rsidR="009A1956">
        <w:rPr>
          <w:rFonts w:ascii="Arial Narrow" w:hAnsi="Arial Narrow"/>
          <w:sz w:val="24"/>
          <w:szCs w:val="24"/>
        </w:rPr>
        <w:t>,</w:t>
      </w:r>
    </w:p>
    <w:p w:rsidR="00C54F8F" w:rsidRDefault="009A1956" w:rsidP="001A31E2">
      <w:pPr>
        <w:numPr>
          <w:ilvl w:val="0"/>
          <w:numId w:val="9"/>
        </w:numPr>
        <w:tabs>
          <w:tab w:val="left" w:pos="0"/>
        </w:tabs>
        <w:ind w:left="360" w:right="-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sfinansowanie planowanego deficytu budżetu w wysokości określonej w §1, pkt. 3,</w:t>
      </w:r>
      <w:r w:rsidR="006604A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6604A3">
        <w:rPr>
          <w:rFonts w:ascii="Arial Narrow" w:hAnsi="Arial Narrow"/>
          <w:sz w:val="24"/>
          <w:szCs w:val="24"/>
        </w:rPr>
        <w:t>lit.a</w:t>
      </w:r>
      <w:proofErr w:type="spellEnd"/>
      <w:r w:rsidR="006604A3">
        <w:rPr>
          <w:rFonts w:ascii="Arial Narrow" w:hAnsi="Arial Narrow"/>
          <w:sz w:val="24"/>
          <w:szCs w:val="24"/>
        </w:rPr>
        <w:t>.</w:t>
      </w:r>
    </w:p>
    <w:p w:rsidR="001F279C" w:rsidRDefault="001F279C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Cs w:val="24"/>
        </w:rPr>
      </w:pPr>
    </w:p>
    <w:p w:rsidR="00F77399" w:rsidRDefault="00F77399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Cs w:val="24"/>
        </w:rPr>
      </w:pPr>
    </w:p>
    <w:p w:rsidR="00F77399" w:rsidRDefault="00F77399" w:rsidP="00E81E5E">
      <w:pPr>
        <w:pStyle w:val="Tekstpodstawowywcity2"/>
        <w:tabs>
          <w:tab w:val="left" w:pos="0"/>
        </w:tabs>
        <w:spacing w:line="240" w:lineRule="auto"/>
        <w:ind w:left="0" w:right="-567"/>
        <w:rPr>
          <w:rFonts w:ascii="Arial Narrow" w:hAnsi="Arial Narrow"/>
          <w:b/>
          <w:szCs w:val="24"/>
        </w:rPr>
      </w:pPr>
    </w:p>
    <w:p w:rsidR="00F77399" w:rsidRDefault="00F77399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Cs w:val="24"/>
        </w:rPr>
      </w:pPr>
    </w:p>
    <w:p w:rsidR="00742EA4" w:rsidRDefault="00742EA4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Cs w:val="24"/>
        </w:rPr>
      </w:pPr>
    </w:p>
    <w:p w:rsidR="00FD6058" w:rsidRDefault="00C54F8F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Cs w:val="24"/>
        </w:rPr>
      </w:pPr>
      <w:r>
        <w:rPr>
          <w:rFonts w:ascii="Arial Narrow" w:hAnsi="Arial Narrow"/>
          <w:b/>
          <w:szCs w:val="24"/>
        </w:rPr>
        <w:t>§ 3.</w:t>
      </w:r>
    </w:p>
    <w:p w:rsidR="00F45674" w:rsidRDefault="00F45674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Cs w:val="24"/>
        </w:rPr>
      </w:pPr>
    </w:p>
    <w:p w:rsidR="00C54F8F" w:rsidRPr="002E4182" w:rsidRDefault="00C54F8F" w:rsidP="001A31E2">
      <w:pPr>
        <w:pStyle w:val="Tekstpodstawowywcity2"/>
        <w:spacing w:line="240" w:lineRule="auto"/>
        <w:ind w:left="0" w:right="-567"/>
        <w:rPr>
          <w:rFonts w:ascii="Arial Narrow" w:hAnsi="Arial Narrow"/>
          <w:b/>
          <w:szCs w:val="24"/>
        </w:rPr>
      </w:pPr>
      <w:r w:rsidRPr="002E4182">
        <w:rPr>
          <w:rFonts w:ascii="Arial Narrow" w:hAnsi="Arial Narrow"/>
          <w:b/>
          <w:szCs w:val="24"/>
        </w:rPr>
        <w:t xml:space="preserve">Upoważnia się Wójta  </w:t>
      </w:r>
      <w:r w:rsidR="00954DB3">
        <w:rPr>
          <w:rFonts w:ascii="Arial Narrow" w:hAnsi="Arial Narrow"/>
          <w:b/>
          <w:szCs w:val="24"/>
        </w:rPr>
        <w:t xml:space="preserve">Gminy </w:t>
      </w:r>
      <w:r w:rsidRPr="002E4182">
        <w:rPr>
          <w:rFonts w:ascii="Arial Narrow" w:hAnsi="Arial Narrow"/>
          <w:b/>
          <w:szCs w:val="24"/>
        </w:rPr>
        <w:t>do:</w:t>
      </w:r>
    </w:p>
    <w:p w:rsidR="00C54F8F" w:rsidRDefault="00C54F8F" w:rsidP="001A31E2">
      <w:pPr>
        <w:pStyle w:val="Tekstpodstawowywcity2"/>
        <w:spacing w:line="240" w:lineRule="auto"/>
        <w:ind w:left="0" w:right="-567"/>
        <w:rPr>
          <w:rFonts w:ascii="Arial Narrow" w:hAnsi="Arial Narrow"/>
          <w:szCs w:val="24"/>
        </w:rPr>
      </w:pPr>
    </w:p>
    <w:p w:rsidR="00C54F8F" w:rsidRDefault="00C54F8F" w:rsidP="001A31E2">
      <w:pPr>
        <w:pStyle w:val="Tekstpodstawowywcity2"/>
        <w:numPr>
          <w:ilvl w:val="0"/>
          <w:numId w:val="10"/>
        </w:numPr>
        <w:tabs>
          <w:tab w:val="left" w:pos="0"/>
        </w:tabs>
        <w:spacing w:line="240" w:lineRule="auto"/>
        <w:ind w:left="360" w:right="-567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Zaciągania kredytów</w:t>
      </w:r>
      <w:r w:rsidR="00CD7A16">
        <w:rPr>
          <w:rFonts w:ascii="Arial Narrow" w:hAnsi="Arial Narrow"/>
          <w:szCs w:val="24"/>
        </w:rPr>
        <w:t xml:space="preserve"> </w:t>
      </w:r>
      <w:r>
        <w:rPr>
          <w:rFonts w:ascii="Arial Narrow" w:hAnsi="Arial Narrow"/>
          <w:szCs w:val="24"/>
        </w:rPr>
        <w:t xml:space="preserve">na pokrycie występującego w ciągu roku przejściowego deficytu budżetu </w:t>
      </w:r>
      <w:r w:rsidR="00CD7A16">
        <w:rPr>
          <w:rFonts w:ascii="Arial Narrow" w:hAnsi="Arial Narrow"/>
          <w:szCs w:val="24"/>
        </w:rPr>
        <w:t xml:space="preserve">                            </w:t>
      </w:r>
      <w:r>
        <w:rPr>
          <w:rFonts w:ascii="Arial Narrow" w:hAnsi="Arial Narrow"/>
          <w:szCs w:val="24"/>
        </w:rPr>
        <w:t xml:space="preserve">do  wysokości określonej </w:t>
      </w:r>
      <w:r w:rsidR="00662579">
        <w:rPr>
          <w:rFonts w:ascii="Arial Narrow" w:hAnsi="Arial Narrow"/>
          <w:szCs w:val="24"/>
        </w:rPr>
        <w:t>w § 2, pkt.1 niniejszej uchwały.</w:t>
      </w:r>
    </w:p>
    <w:p w:rsidR="009A1956" w:rsidRDefault="009A1956" w:rsidP="001A31E2">
      <w:pPr>
        <w:pStyle w:val="Tekstpodstawowywcity2"/>
        <w:numPr>
          <w:ilvl w:val="0"/>
          <w:numId w:val="10"/>
        </w:numPr>
        <w:tabs>
          <w:tab w:val="left" w:pos="0"/>
        </w:tabs>
        <w:spacing w:line="240" w:lineRule="auto"/>
        <w:ind w:left="360" w:right="-567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Zaciągania kredytów długoterminowych do wysokości określonej w §1, pkt.4</w:t>
      </w:r>
      <w:r w:rsidR="00CD7A16">
        <w:rPr>
          <w:rFonts w:ascii="Arial Narrow" w:hAnsi="Arial Narrow"/>
          <w:szCs w:val="24"/>
        </w:rPr>
        <w:t>,</w:t>
      </w:r>
      <w:r w:rsidR="006D210C">
        <w:rPr>
          <w:rFonts w:ascii="Arial Narrow" w:hAnsi="Arial Narrow"/>
          <w:szCs w:val="24"/>
        </w:rPr>
        <w:t xml:space="preserve"> </w:t>
      </w:r>
      <w:bookmarkStart w:id="0" w:name="_GoBack"/>
      <w:bookmarkEnd w:id="0"/>
      <w:r w:rsidR="00CD7A16">
        <w:rPr>
          <w:rFonts w:ascii="Arial Narrow" w:hAnsi="Arial Narrow"/>
          <w:szCs w:val="24"/>
        </w:rPr>
        <w:t>lit.a</w:t>
      </w:r>
      <w:r>
        <w:rPr>
          <w:rFonts w:ascii="Arial Narrow" w:hAnsi="Arial Narrow"/>
          <w:szCs w:val="24"/>
        </w:rPr>
        <w:t>.</w:t>
      </w:r>
    </w:p>
    <w:p w:rsidR="00741659" w:rsidRPr="001F2103" w:rsidRDefault="00741659" w:rsidP="001A31E2">
      <w:pPr>
        <w:pStyle w:val="Tekstpodstawowywcity2"/>
        <w:numPr>
          <w:ilvl w:val="0"/>
          <w:numId w:val="10"/>
        </w:numPr>
        <w:tabs>
          <w:tab w:val="left" w:pos="0"/>
        </w:tabs>
        <w:spacing w:line="240" w:lineRule="auto"/>
        <w:ind w:left="360" w:right="-567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Udzielania pożyczek krótkoterminowych w roku budżetowym do kwoty </w:t>
      </w:r>
      <w:r w:rsidR="00060C2D">
        <w:rPr>
          <w:rFonts w:ascii="Arial Narrow" w:hAnsi="Arial Narrow"/>
          <w:szCs w:val="24"/>
        </w:rPr>
        <w:t>100.000zł.</w:t>
      </w:r>
    </w:p>
    <w:p w:rsidR="003E5C71" w:rsidRDefault="00C54F8F" w:rsidP="001A31E2">
      <w:pPr>
        <w:pStyle w:val="Tekstpodstawowywcity2"/>
        <w:numPr>
          <w:ilvl w:val="0"/>
          <w:numId w:val="10"/>
        </w:numPr>
        <w:tabs>
          <w:tab w:val="left" w:pos="0"/>
        </w:tabs>
        <w:spacing w:line="240" w:lineRule="auto"/>
        <w:ind w:left="360" w:right="-567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Lokowania wolnych środków budżetowych na rachunkach bankowych w innych bankach niż </w:t>
      </w:r>
      <w:r w:rsidR="00662579">
        <w:rPr>
          <w:rFonts w:ascii="Arial Narrow" w:hAnsi="Arial Narrow"/>
          <w:szCs w:val="24"/>
        </w:rPr>
        <w:t>bank prowadzący obsługę budżetu.</w:t>
      </w:r>
    </w:p>
    <w:p w:rsidR="00D46F7E" w:rsidRPr="003E5C71" w:rsidRDefault="00C54F8F" w:rsidP="001A31E2">
      <w:pPr>
        <w:pStyle w:val="Tekstpodstawowywcity2"/>
        <w:numPr>
          <w:ilvl w:val="0"/>
          <w:numId w:val="10"/>
        </w:numPr>
        <w:tabs>
          <w:tab w:val="left" w:pos="0"/>
        </w:tabs>
        <w:spacing w:line="240" w:lineRule="auto"/>
        <w:ind w:left="360" w:right="-567"/>
        <w:rPr>
          <w:rFonts w:ascii="Arial Narrow" w:hAnsi="Arial Narrow"/>
          <w:szCs w:val="24"/>
        </w:rPr>
      </w:pPr>
      <w:r w:rsidRPr="003E5C71">
        <w:rPr>
          <w:rFonts w:ascii="Arial Narrow" w:hAnsi="Arial Narrow"/>
          <w:szCs w:val="24"/>
        </w:rPr>
        <w:t>Dokonywania przeniesień w planie wydatków budżetu pomiędzy paragrafami i rozdziałami w ramach dział</w:t>
      </w:r>
      <w:r w:rsidR="00662579">
        <w:rPr>
          <w:rFonts w:ascii="Arial Narrow" w:hAnsi="Arial Narrow"/>
          <w:szCs w:val="24"/>
        </w:rPr>
        <w:t>u polegających na zmianach kwot;</w:t>
      </w:r>
    </w:p>
    <w:p w:rsidR="00EA24E9" w:rsidRDefault="00C54F8F" w:rsidP="00EA24E9">
      <w:pPr>
        <w:pStyle w:val="Tekstpodstawowywcity2"/>
        <w:numPr>
          <w:ilvl w:val="0"/>
          <w:numId w:val="11"/>
        </w:numPr>
        <w:tabs>
          <w:tab w:val="left" w:pos="0"/>
        </w:tabs>
        <w:spacing w:line="240" w:lineRule="auto"/>
        <w:ind w:left="0" w:right="-567" w:firstLine="426"/>
        <w:rPr>
          <w:rFonts w:ascii="Arial Narrow" w:hAnsi="Arial Narrow"/>
          <w:b/>
          <w:szCs w:val="24"/>
        </w:rPr>
      </w:pPr>
      <w:r>
        <w:rPr>
          <w:rFonts w:ascii="Arial Narrow" w:hAnsi="Arial Narrow"/>
          <w:szCs w:val="24"/>
        </w:rPr>
        <w:t xml:space="preserve">wydatków na </w:t>
      </w:r>
      <w:r w:rsidR="00662579">
        <w:rPr>
          <w:rFonts w:ascii="Arial Narrow" w:hAnsi="Arial Narrow"/>
          <w:szCs w:val="24"/>
        </w:rPr>
        <w:t>wynagrodzenia ze stosunku pracy,</w:t>
      </w:r>
      <w:r w:rsidR="00EA24E9">
        <w:rPr>
          <w:rFonts w:ascii="Arial Narrow" w:hAnsi="Arial Narrow"/>
          <w:szCs w:val="24"/>
        </w:rPr>
        <w:t xml:space="preserve">                                                                                                  </w:t>
      </w:r>
    </w:p>
    <w:p w:rsidR="00866D15" w:rsidRPr="00866D15" w:rsidRDefault="009E6438" w:rsidP="00EA24E9">
      <w:pPr>
        <w:pStyle w:val="Tekstpodstawowywcity2"/>
        <w:numPr>
          <w:ilvl w:val="0"/>
          <w:numId w:val="11"/>
        </w:numPr>
        <w:spacing w:line="240" w:lineRule="auto"/>
        <w:ind w:left="567" w:right="-567" w:hanging="141"/>
        <w:rPr>
          <w:rFonts w:ascii="Arial Narrow" w:hAnsi="Arial Narrow"/>
          <w:b/>
          <w:szCs w:val="24"/>
        </w:rPr>
      </w:pPr>
      <w:r>
        <w:rPr>
          <w:rFonts w:ascii="Arial Narrow" w:hAnsi="Arial Narrow"/>
          <w:szCs w:val="24"/>
        </w:rPr>
        <w:t xml:space="preserve">w planie rocznych zadań </w:t>
      </w:r>
      <w:r w:rsidR="00866D15">
        <w:rPr>
          <w:rFonts w:ascii="Arial Narrow" w:hAnsi="Arial Narrow"/>
          <w:szCs w:val="24"/>
        </w:rPr>
        <w:t>inwestycyjnych nie powodujących zmian w zakresie tych zadań,</w:t>
      </w:r>
      <w:r w:rsidR="00C54F8F" w:rsidRPr="00EA24E9">
        <w:rPr>
          <w:rFonts w:ascii="Arial Narrow" w:hAnsi="Arial Narrow"/>
          <w:szCs w:val="24"/>
        </w:rPr>
        <w:t xml:space="preserve"> </w:t>
      </w:r>
      <w:r w:rsidR="00866D15">
        <w:rPr>
          <w:rFonts w:ascii="Arial Narrow" w:hAnsi="Arial Narrow"/>
          <w:szCs w:val="24"/>
        </w:rPr>
        <w:t xml:space="preserve"> </w:t>
      </w:r>
    </w:p>
    <w:p w:rsidR="006E3895" w:rsidRPr="006E3895" w:rsidRDefault="001F2103" w:rsidP="00866D15">
      <w:pPr>
        <w:pStyle w:val="Tekstpodstawowywcity2"/>
        <w:spacing w:line="240" w:lineRule="auto"/>
        <w:ind w:left="709" w:right="-567"/>
        <w:rPr>
          <w:rFonts w:ascii="Arial Narrow" w:hAnsi="Arial Narrow"/>
          <w:b/>
          <w:szCs w:val="24"/>
        </w:rPr>
      </w:pPr>
      <w:r w:rsidRPr="00EA24E9">
        <w:rPr>
          <w:rFonts w:ascii="Arial Narrow" w:hAnsi="Arial Narrow"/>
          <w:szCs w:val="24"/>
        </w:rPr>
        <w:t>z </w:t>
      </w:r>
      <w:r w:rsidR="00C54F8F" w:rsidRPr="00EA24E9">
        <w:rPr>
          <w:rFonts w:ascii="Arial Narrow" w:hAnsi="Arial Narrow"/>
          <w:szCs w:val="24"/>
        </w:rPr>
        <w:t xml:space="preserve">wyłączeniem zmian </w:t>
      </w:r>
      <w:r w:rsidR="00866D15">
        <w:rPr>
          <w:rFonts w:ascii="Arial Narrow" w:hAnsi="Arial Narrow"/>
          <w:szCs w:val="24"/>
        </w:rPr>
        <w:t>wprowadzających nowe zadania, czy rezygnacji z zadań przyjętych przez Radę Gminy</w:t>
      </w:r>
      <w:r w:rsidR="00C54F8F" w:rsidRPr="00EA24E9">
        <w:rPr>
          <w:rFonts w:ascii="Arial Narrow" w:hAnsi="Arial Narrow"/>
          <w:szCs w:val="24"/>
        </w:rPr>
        <w:t xml:space="preserve"> </w:t>
      </w:r>
      <w:r w:rsidR="00866D15">
        <w:rPr>
          <w:rFonts w:ascii="Arial Narrow" w:hAnsi="Arial Narrow"/>
          <w:szCs w:val="24"/>
        </w:rPr>
        <w:t>w planie budżetu.</w:t>
      </w:r>
      <w:r w:rsidR="006E3895">
        <w:rPr>
          <w:rFonts w:ascii="Arial Narrow" w:hAnsi="Arial Narrow"/>
          <w:szCs w:val="24"/>
        </w:rPr>
        <w:t xml:space="preserve">       </w:t>
      </w:r>
    </w:p>
    <w:p w:rsidR="00C54F8F" w:rsidRDefault="00601FA6" w:rsidP="00090A43">
      <w:pPr>
        <w:pStyle w:val="Tekstpodstawowywcity2"/>
        <w:numPr>
          <w:ilvl w:val="0"/>
          <w:numId w:val="10"/>
        </w:numPr>
        <w:tabs>
          <w:tab w:val="left" w:pos="0"/>
        </w:tabs>
        <w:spacing w:line="240" w:lineRule="auto"/>
        <w:ind w:left="426" w:right="-567" w:hanging="426"/>
        <w:rPr>
          <w:rFonts w:ascii="Arial Narrow" w:hAnsi="Arial Narrow"/>
          <w:szCs w:val="24"/>
        </w:rPr>
      </w:pPr>
      <w:r w:rsidRPr="00C865E1">
        <w:rPr>
          <w:rFonts w:ascii="Arial Narrow" w:hAnsi="Arial Narrow"/>
          <w:szCs w:val="24"/>
        </w:rPr>
        <w:t>Przekazani</w:t>
      </w:r>
      <w:r w:rsidR="00090A43">
        <w:rPr>
          <w:rFonts w:ascii="Arial Narrow" w:hAnsi="Arial Narrow"/>
          <w:szCs w:val="24"/>
        </w:rPr>
        <w:t>a</w:t>
      </w:r>
      <w:r w:rsidRPr="00C865E1">
        <w:rPr>
          <w:rFonts w:ascii="Arial Narrow" w:hAnsi="Arial Narrow"/>
          <w:szCs w:val="24"/>
        </w:rPr>
        <w:t xml:space="preserve"> uprawnień kierownik</w:t>
      </w:r>
      <w:r w:rsidR="00090A43">
        <w:rPr>
          <w:rFonts w:ascii="Arial Narrow" w:hAnsi="Arial Narrow"/>
          <w:szCs w:val="24"/>
        </w:rPr>
        <w:t>om</w:t>
      </w:r>
      <w:r w:rsidRPr="00C865E1">
        <w:rPr>
          <w:rFonts w:ascii="Arial Narrow" w:hAnsi="Arial Narrow"/>
          <w:szCs w:val="24"/>
        </w:rPr>
        <w:t xml:space="preserve"> jednostek organizacyjnych gminy </w:t>
      </w:r>
      <w:r w:rsidR="00090A43">
        <w:rPr>
          <w:rFonts w:ascii="Arial Narrow" w:hAnsi="Arial Narrow"/>
          <w:szCs w:val="24"/>
        </w:rPr>
        <w:t xml:space="preserve">do </w:t>
      </w:r>
      <w:r w:rsidRPr="00C865E1">
        <w:rPr>
          <w:rFonts w:ascii="Arial Narrow" w:hAnsi="Arial Narrow"/>
          <w:szCs w:val="24"/>
        </w:rPr>
        <w:t xml:space="preserve">zaciągania zobowiązań z tytułu umów, których realizacja w roku budżetowym i w latach następnych jest niezbędna dla zapewnienia ciągłości działania jednostki i z których wynikające  płatności wykraczają poza rok budżetowy do łącznej kwoty </w:t>
      </w:r>
      <w:r w:rsidR="006E3895">
        <w:rPr>
          <w:rFonts w:ascii="Arial Narrow" w:hAnsi="Arial Narrow"/>
          <w:szCs w:val="24"/>
        </w:rPr>
        <w:t>3</w:t>
      </w:r>
      <w:r w:rsidRPr="00C865E1">
        <w:rPr>
          <w:rFonts w:ascii="Arial Narrow" w:hAnsi="Arial Narrow"/>
          <w:szCs w:val="24"/>
        </w:rPr>
        <w:t>00.000 zł.</w:t>
      </w:r>
    </w:p>
    <w:p w:rsidR="00741659" w:rsidRPr="00C865E1" w:rsidRDefault="00741659" w:rsidP="00741659">
      <w:pPr>
        <w:pStyle w:val="Tekstpodstawowywcity2"/>
        <w:tabs>
          <w:tab w:val="left" w:pos="0"/>
        </w:tabs>
        <w:spacing w:line="240" w:lineRule="auto"/>
        <w:ind w:left="720" w:right="-567"/>
        <w:rPr>
          <w:rFonts w:ascii="Arial Narrow" w:hAnsi="Arial Narrow"/>
          <w:szCs w:val="24"/>
        </w:rPr>
      </w:pPr>
    </w:p>
    <w:p w:rsidR="00FD6058" w:rsidRDefault="00C54F8F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Cs w:val="24"/>
        </w:rPr>
      </w:pPr>
      <w:r>
        <w:rPr>
          <w:rFonts w:ascii="Arial Narrow" w:hAnsi="Arial Narrow"/>
          <w:b/>
          <w:szCs w:val="24"/>
        </w:rPr>
        <w:t>§ 4.</w:t>
      </w:r>
    </w:p>
    <w:p w:rsidR="00F45674" w:rsidRDefault="00F45674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Cs w:val="24"/>
        </w:rPr>
      </w:pPr>
    </w:p>
    <w:p w:rsidR="00C54F8F" w:rsidRDefault="00C54F8F" w:rsidP="00DC7DB8">
      <w:pPr>
        <w:pStyle w:val="Tekstpodstawowywcity2"/>
        <w:numPr>
          <w:ilvl w:val="0"/>
          <w:numId w:val="12"/>
        </w:numPr>
        <w:tabs>
          <w:tab w:val="left" w:pos="0"/>
        </w:tabs>
        <w:spacing w:line="240" w:lineRule="auto"/>
        <w:ind w:right="-567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Wykonanie Uchwały powierza się Wójtowi</w:t>
      </w:r>
      <w:r w:rsidR="00E2180F">
        <w:rPr>
          <w:rFonts w:ascii="Arial Narrow" w:hAnsi="Arial Narrow"/>
          <w:szCs w:val="24"/>
        </w:rPr>
        <w:t xml:space="preserve"> Gminy </w:t>
      </w:r>
      <w:r>
        <w:rPr>
          <w:rFonts w:ascii="Arial Narrow" w:hAnsi="Arial Narrow"/>
          <w:szCs w:val="24"/>
        </w:rPr>
        <w:t>.</w:t>
      </w:r>
    </w:p>
    <w:p w:rsidR="00C54F8F" w:rsidRPr="00237D3A" w:rsidRDefault="00C54F8F" w:rsidP="00DC7DB8">
      <w:pPr>
        <w:pStyle w:val="Akapitzlist"/>
        <w:numPr>
          <w:ilvl w:val="0"/>
          <w:numId w:val="12"/>
        </w:num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  <w:r w:rsidRPr="00237D3A">
        <w:rPr>
          <w:rFonts w:ascii="Arial Narrow" w:hAnsi="Arial Narrow"/>
          <w:sz w:val="24"/>
          <w:szCs w:val="24"/>
        </w:rPr>
        <w:t xml:space="preserve">Uchwała wchodzi w życie z dniem </w:t>
      </w:r>
      <w:r w:rsidR="00742EA4">
        <w:rPr>
          <w:rFonts w:ascii="Arial Narrow" w:hAnsi="Arial Narrow"/>
          <w:sz w:val="24"/>
          <w:szCs w:val="24"/>
        </w:rPr>
        <w:t xml:space="preserve">1 stycznia </w:t>
      </w:r>
      <w:r w:rsidRPr="00237D3A">
        <w:rPr>
          <w:rFonts w:ascii="Arial Narrow" w:hAnsi="Arial Narrow"/>
          <w:sz w:val="24"/>
          <w:szCs w:val="24"/>
        </w:rPr>
        <w:t xml:space="preserve"> 201</w:t>
      </w:r>
      <w:r w:rsidR="004158A8">
        <w:rPr>
          <w:rFonts w:ascii="Arial Narrow" w:hAnsi="Arial Narrow"/>
          <w:sz w:val="24"/>
          <w:szCs w:val="24"/>
        </w:rPr>
        <w:t>8</w:t>
      </w:r>
      <w:r w:rsidRPr="00237D3A">
        <w:rPr>
          <w:rFonts w:ascii="Arial Narrow" w:hAnsi="Arial Narrow"/>
          <w:sz w:val="24"/>
          <w:szCs w:val="24"/>
        </w:rPr>
        <w:t xml:space="preserve"> roku .</w:t>
      </w:r>
      <w:r w:rsidRPr="00237D3A">
        <w:rPr>
          <w:rFonts w:ascii="Arial Narrow" w:hAnsi="Arial Narrow"/>
          <w:i/>
          <w:sz w:val="14"/>
          <w:szCs w:val="14"/>
        </w:rPr>
        <w:t xml:space="preserve"> </w:t>
      </w:r>
    </w:p>
    <w:p w:rsidR="00C54F8F" w:rsidRPr="00237D3A" w:rsidRDefault="00C54F8F" w:rsidP="00DC7DB8">
      <w:pPr>
        <w:pStyle w:val="Akapitzlist"/>
        <w:numPr>
          <w:ilvl w:val="0"/>
          <w:numId w:val="12"/>
        </w:num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  <w:r w:rsidRPr="00237D3A">
        <w:rPr>
          <w:rFonts w:ascii="Arial Narrow" w:hAnsi="Arial Narrow"/>
          <w:sz w:val="24"/>
          <w:szCs w:val="24"/>
        </w:rPr>
        <w:t>Uchwała podlega publikacji w Dzienniku Urzędowym Województwa Mazowieckiego.</w:t>
      </w:r>
    </w:p>
    <w:p w:rsidR="00C54F8F" w:rsidRDefault="00C54F8F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4"/>
          <w:szCs w:val="24"/>
        </w:rPr>
      </w:pPr>
    </w:p>
    <w:p w:rsidR="0087053C" w:rsidRDefault="0087053C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4"/>
          <w:szCs w:val="24"/>
        </w:rPr>
      </w:pPr>
    </w:p>
    <w:p w:rsidR="0087053C" w:rsidRDefault="0087053C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4"/>
          <w:szCs w:val="24"/>
        </w:rPr>
      </w:pPr>
    </w:p>
    <w:p w:rsidR="00C54F8F" w:rsidRDefault="00C54F8F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4"/>
          <w:szCs w:val="24"/>
        </w:rPr>
      </w:pPr>
    </w:p>
    <w:p w:rsidR="006A39C9" w:rsidRDefault="006A39C9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4"/>
          <w:szCs w:val="24"/>
        </w:rPr>
      </w:pPr>
    </w:p>
    <w:p w:rsidR="006A39C9" w:rsidRDefault="00742EA4" w:rsidP="00742EA4">
      <w:pPr>
        <w:pStyle w:val="Akapitzlist"/>
        <w:tabs>
          <w:tab w:val="left" w:pos="0"/>
        </w:tabs>
        <w:ind w:left="0" w:right="-567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                          Przewodniczący Rady Gminy</w:t>
      </w:r>
    </w:p>
    <w:p w:rsidR="00742EA4" w:rsidRDefault="00742EA4" w:rsidP="00742EA4">
      <w:pPr>
        <w:pStyle w:val="Akapitzlist"/>
        <w:tabs>
          <w:tab w:val="left" w:pos="0"/>
        </w:tabs>
        <w:ind w:left="0" w:right="-567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                 </w:t>
      </w:r>
      <w:r w:rsidR="000A1B97">
        <w:rPr>
          <w:rFonts w:ascii="Arial Narrow" w:hAnsi="Arial Narrow"/>
          <w:sz w:val="24"/>
          <w:szCs w:val="24"/>
        </w:rPr>
        <w:t xml:space="preserve">       </w:t>
      </w:r>
      <w:r>
        <w:rPr>
          <w:rFonts w:ascii="Arial Narrow" w:hAnsi="Arial Narrow"/>
          <w:sz w:val="24"/>
          <w:szCs w:val="24"/>
        </w:rPr>
        <w:t xml:space="preserve"> </w:t>
      </w:r>
      <w:r w:rsidR="004158A8">
        <w:rPr>
          <w:rFonts w:ascii="Arial Narrow" w:hAnsi="Arial Narrow"/>
          <w:sz w:val="24"/>
          <w:szCs w:val="24"/>
        </w:rPr>
        <w:t>Wiesław Morawiak</w:t>
      </w:r>
    </w:p>
    <w:p w:rsidR="006A39C9" w:rsidRDefault="006A39C9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4"/>
          <w:szCs w:val="24"/>
        </w:rPr>
      </w:pPr>
    </w:p>
    <w:p w:rsidR="006A39C9" w:rsidRDefault="006A39C9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4"/>
          <w:szCs w:val="24"/>
        </w:rPr>
      </w:pPr>
    </w:p>
    <w:p w:rsidR="006A39C9" w:rsidRDefault="006A39C9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4"/>
          <w:szCs w:val="24"/>
        </w:rPr>
      </w:pPr>
    </w:p>
    <w:p w:rsidR="006A39C9" w:rsidRDefault="006A39C9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4"/>
          <w:szCs w:val="24"/>
        </w:rPr>
      </w:pPr>
    </w:p>
    <w:p w:rsidR="006A39C9" w:rsidRDefault="006A39C9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4"/>
          <w:szCs w:val="24"/>
        </w:rPr>
      </w:pPr>
    </w:p>
    <w:p w:rsidR="00BA318D" w:rsidRDefault="00BA318D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4"/>
          <w:szCs w:val="24"/>
        </w:rPr>
      </w:pPr>
    </w:p>
    <w:p w:rsidR="00BA318D" w:rsidRDefault="00BA318D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4"/>
          <w:szCs w:val="24"/>
        </w:rPr>
      </w:pPr>
    </w:p>
    <w:p w:rsidR="00BA318D" w:rsidRDefault="00BA318D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4"/>
          <w:szCs w:val="24"/>
        </w:rPr>
      </w:pPr>
    </w:p>
    <w:p w:rsidR="00485C6F" w:rsidRDefault="00485C6F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4"/>
          <w:szCs w:val="24"/>
        </w:rPr>
      </w:pPr>
    </w:p>
    <w:p w:rsidR="00485C6F" w:rsidRDefault="00485C6F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4"/>
          <w:szCs w:val="24"/>
        </w:rPr>
      </w:pPr>
    </w:p>
    <w:p w:rsidR="00485C6F" w:rsidRDefault="00485C6F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4"/>
          <w:szCs w:val="24"/>
        </w:rPr>
      </w:pPr>
    </w:p>
    <w:p w:rsidR="00485C6F" w:rsidRDefault="00485C6F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4"/>
          <w:szCs w:val="24"/>
        </w:rPr>
      </w:pPr>
    </w:p>
    <w:p w:rsidR="00485C6F" w:rsidRDefault="00485C6F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4"/>
          <w:szCs w:val="24"/>
        </w:rPr>
      </w:pPr>
    </w:p>
    <w:p w:rsidR="00485C6F" w:rsidRDefault="00485C6F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4"/>
          <w:szCs w:val="24"/>
        </w:rPr>
      </w:pPr>
    </w:p>
    <w:p w:rsidR="00485C6F" w:rsidRDefault="00485C6F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4"/>
          <w:szCs w:val="24"/>
        </w:rPr>
      </w:pPr>
    </w:p>
    <w:p w:rsidR="00485C6F" w:rsidRDefault="00485C6F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4"/>
          <w:szCs w:val="24"/>
        </w:rPr>
      </w:pPr>
    </w:p>
    <w:p w:rsidR="00485C6F" w:rsidRDefault="00485C6F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4"/>
          <w:szCs w:val="24"/>
        </w:rPr>
      </w:pPr>
    </w:p>
    <w:p w:rsidR="00BA318D" w:rsidRPr="004125E8" w:rsidRDefault="00BA318D" w:rsidP="001A31E2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 Narrow" w:hAnsi="Arial Narrow"/>
        </w:rPr>
      </w:pPr>
    </w:p>
    <w:p w:rsidR="004125E8" w:rsidRDefault="004125E8" w:rsidP="001A31E2">
      <w:pPr>
        <w:pStyle w:val="Tekstpodstawowy2"/>
        <w:tabs>
          <w:tab w:val="left" w:pos="0"/>
        </w:tabs>
        <w:spacing w:line="240" w:lineRule="auto"/>
        <w:ind w:right="-567"/>
        <w:rPr>
          <w:rFonts w:ascii="Arial Narrow" w:hAnsi="Arial Narrow"/>
          <w:b/>
          <w:szCs w:val="24"/>
        </w:rPr>
      </w:pPr>
      <w:r>
        <w:rPr>
          <w:rFonts w:ascii="Arial Narrow" w:hAnsi="Arial Narrow" w:cs="Calibri"/>
          <w:szCs w:val="24"/>
        </w:rPr>
        <w:t xml:space="preserve"> </w:t>
      </w:r>
      <w:r>
        <w:rPr>
          <w:rFonts w:ascii="Arial Narrow" w:hAnsi="Arial Narrow"/>
          <w:b/>
          <w:szCs w:val="24"/>
        </w:rPr>
        <w:t xml:space="preserve"> </w:t>
      </w:r>
    </w:p>
    <w:p w:rsidR="004125E8" w:rsidRDefault="004125E8" w:rsidP="001A31E2">
      <w:pPr>
        <w:pStyle w:val="Tekstpodstawowy2"/>
        <w:tabs>
          <w:tab w:val="left" w:pos="0"/>
        </w:tabs>
        <w:spacing w:line="240" w:lineRule="auto"/>
        <w:ind w:right="-567"/>
        <w:rPr>
          <w:rFonts w:ascii="Arial Narrow" w:hAnsi="Arial Narrow"/>
          <w:b/>
          <w:szCs w:val="24"/>
        </w:rPr>
      </w:pPr>
    </w:p>
    <w:p w:rsidR="00DA3422" w:rsidRPr="00056C0E" w:rsidRDefault="00DA3422" w:rsidP="001A31E2">
      <w:pPr>
        <w:tabs>
          <w:tab w:val="left" w:pos="0"/>
        </w:tabs>
        <w:ind w:left="708" w:right="-567"/>
        <w:jc w:val="both"/>
        <w:rPr>
          <w:rFonts w:ascii="Arial Narrow" w:hAnsi="Arial Narrow"/>
          <w:sz w:val="24"/>
          <w:szCs w:val="24"/>
        </w:rPr>
      </w:pPr>
    </w:p>
    <w:p w:rsidR="00327EEE" w:rsidRDefault="00327EEE" w:rsidP="001A31E2">
      <w:pPr>
        <w:pStyle w:val="Tekstpodstawowywcity2"/>
        <w:tabs>
          <w:tab w:val="left" w:pos="0"/>
        </w:tabs>
        <w:spacing w:line="240" w:lineRule="auto"/>
        <w:ind w:left="0" w:right="-567" w:firstLine="66"/>
        <w:rPr>
          <w:rFonts w:ascii="Arial Narrow" w:hAnsi="Arial Narrow"/>
          <w:szCs w:val="24"/>
        </w:rPr>
      </w:pPr>
    </w:p>
    <w:p w:rsidR="001D0CC2" w:rsidRPr="007179E0" w:rsidRDefault="001D0CC2" w:rsidP="001A31E2">
      <w:pPr>
        <w:pStyle w:val="Tekstpodstawowywcity2"/>
        <w:tabs>
          <w:tab w:val="left" w:pos="0"/>
        </w:tabs>
        <w:spacing w:line="240" w:lineRule="auto"/>
        <w:ind w:left="348" w:right="-567"/>
        <w:rPr>
          <w:rFonts w:ascii="Arial Narrow" w:hAnsi="Arial Narrow"/>
          <w:b/>
          <w:i/>
          <w:szCs w:val="24"/>
        </w:rPr>
      </w:pPr>
    </w:p>
    <w:p w:rsidR="00FD48F7" w:rsidRDefault="00FD48F7" w:rsidP="001A31E2">
      <w:pPr>
        <w:tabs>
          <w:tab w:val="left" w:pos="0"/>
        </w:tabs>
        <w:ind w:right="-567" w:hanging="720"/>
        <w:jc w:val="both"/>
        <w:rPr>
          <w:rFonts w:ascii="Arial Narrow" w:hAnsi="Arial Narrow"/>
          <w:sz w:val="24"/>
          <w:szCs w:val="24"/>
        </w:rPr>
      </w:pPr>
    </w:p>
    <w:p w:rsidR="004125E8" w:rsidRDefault="004125E8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4125E8" w:rsidRDefault="004125E8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4125E8" w:rsidRDefault="004125E8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4125E8" w:rsidRDefault="004125E8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4125E8" w:rsidRDefault="004125E8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4125E8" w:rsidRDefault="004125E8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860A02" w:rsidRDefault="00860A02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860A02" w:rsidRDefault="00860A02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860A02" w:rsidRDefault="00860A02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860A02" w:rsidRDefault="00860A02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860A02" w:rsidRDefault="00860A02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860A02" w:rsidRDefault="00860A02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860A02" w:rsidRDefault="00860A02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860A02" w:rsidRDefault="00860A02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860A02" w:rsidRDefault="00860A02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860A02" w:rsidRDefault="00860A02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860A02" w:rsidRDefault="00860A02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860A02" w:rsidRDefault="00860A02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860A02" w:rsidRDefault="00860A02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860A02" w:rsidRDefault="00860A02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860A02" w:rsidRDefault="00860A02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860A02" w:rsidRDefault="00860A02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860A02" w:rsidRDefault="00860A02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860A02" w:rsidRDefault="00860A02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860A02" w:rsidRDefault="00860A02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860A02" w:rsidRDefault="00860A02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860A02" w:rsidRDefault="00860A02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860A02" w:rsidRDefault="00860A02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860A02" w:rsidRDefault="00860A02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860A02" w:rsidRDefault="00860A02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860A02" w:rsidRDefault="00860A02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860A02" w:rsidRDefault="00860A02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860A02" w:rsidRDefault="00860A02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860A02" w:rsidRDefault="00860A02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860A02" w:rsidRDefault="00860A02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860A02" w:rsidRDefault="00860A02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860A02" w:rsidRDefault="00860A02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860A02" w:rsidRDefault="00860A02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p w:rsidR="00860A02" w:rsidRDefault="00860A02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4"/>
          <w:szCs w:val="24"/>
        </w:rPr>
      </w:pPr>
    </w:p>
    <w:sectPr w:rsidR="00860A02" w:rsidSect="00BA318D"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94C6304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hAnsi="Arial Narrow" w:cs="Times New Roman" w:hint="default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>
    <w:nsid w:val="049502FE"/>
    <w:multiLevelType w:val="hybridMultilevel"/>
    <w:tmpl w:val="159C505E"/>
    <w:lvl w:ilvl="0" w:tplc="A538F7D8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B847BD5"/>
    <w:multiLevelType w:val="hybridMultilevel"/>
    <w:tmpl w:val="CF989ED8"/>
    <w:lvl w:ilvl="0" w:tplc="04150017">
      <w:start w:val="1"/>
      <w:numFmt w:val="lowerLetter"/>
      <w:lvlText w:val="%1)"/>
      <w:lvlJc w:val="left"/>
      <w:pPr>
        <w:ind w:left="1416" w:hanging="360"/>
      </w:pPr>
    </w:lvl>
    <w:lvl w:ilvl="1" w:tplc="04150019" w:tentative="1">
      <w:start w:val="1"/>
      <w:numFmt w:val="lowerLetter"/>
      <w:lvlText w:val="%2."/>
      <w:lvlJc w:val="left"/>
      <w:pPr>
        <w:ind w:left="2136" w:hanging="360"/>
      </w:pPr>
    </w:lvl>
    <w:lvl w:ilvl="2" w:tplc="0415001B" w:tentative="1">
      <w:start w:val="1"/>
      <w:numFmt w:val="lowerRoman"/>
      <w:lvlText w:val="%3."/>
      <w:lvlJc w:val="right"/>
      <w:pPr>
        <w:ind w:left="2856" w:hanging="180"/>
      </w:pPr>
    </w:lvl>
    <w:lvl w:ilvl="3" w:tplc="0415000F" w:tentative="1">
      <w:start w:val="1"/>
      <w:numFmt w:val="decimal"/>
      <w:lvlText w:val="%4."/>
      <w:lvlJc w:val="left"/>
      <w:pPr>
        <w:ind w:left="3576" w:hanging="360"/>
      </w:pPr>
    </w:lvl>
    <w:lvl w:ilvl="4" w:tplc="04150019" w:tentative="1">
      <w:start w:val="1"/>
      <w:numFmt w:val="lowerLetter"/>
      <w:lvlText w:val="%5."/>
      <w:lvlJc w:val="left"/>
      <w:pPr>
        <w:ind w:left="4296" w:hanging="360"/>
      </w:pPr>
    </w:lvl>
    <w:lvl w:ilvl="5" w:tplc="0415001B" w:tentative="1">
      <w:start w:val="1"/>
      <w:numFmt w:val="lowerRoman"/>
      <w:lvlText w:val="%6."/>
      <w:lvlJc w:val="right"/>
      <w:pPr>
        <w:ind w:left="5016" w:hanging="180"/>
      </w:pPr>
    </w:lvl>
    <w:lvl w:ilvl="6" w:tplc="0415000F" w:tentative="1">
      <w:start w:val="1"/>
      <w:numFmt w:val="decimal"/>
      <w:lvlText w:val="%7."/>
      <w:lvlJc w:val="left"/>
      <w:pPr>
        <w:ind w:left="5736" w:hanging="360"/>
      </w:pPr>
    </w:lvl>
    <w:lvl w:ilvl="7" w:tplc="04150019" w:tentative="1">
      <w:start w:val="1"/>
      <w:numFmt w:val="lowerLetter"/>
      <w:lvlText w:val="%8."/>
      <w:lvlJc w:val="left"/>
      <w:pPr>
        <w:ind w:left="6456" w:hanging="360"/>
      </w:pPr>
    </w:lvl>
    <w:lvl w:ilvl="8" w:tplc="0415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3">
    <w:nsid w:val="100D6325"/>
    <w:multiLevelType w:val="hybridMultilevel"/>
    <w:tmpl w:val="20E67CE8"/>
    <w:lvl w:ilvl="0" w:tplc="2FA6589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2F62E39"/>
    <w:multiLevelType w:val="hybridMultilevel"/>
    <w:tmpl w:val="AC22471A"/>
    <w:lvl w:ilvl="0" w:tplc="0464D17A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6E27A8"/>
    <w:multiLevelType w:val="hybridMultilevel"/>
    <w:tmpl w:val="3DD69E1A"/>
    <w:lvl w:ilvl="0" w:tplc="04150017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83F5061"/>
    <w:multiLevelType w:val="hybridMultilevel"/>
    <w:tmpl w:val="DB10B092"/>
    <w:lvl w:ilvl="0" w:tplc="04150017">
      <w:start w:val="1"/>
      <w:numFmt w:val="lowerLetter"/>
      <w:lvlText w:val="%1)"/>
      <w:lvlJc w:val="left"/>
      <w:pPr>
        <w:ind w:left="178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7">
    <w:nsid w:val="19E06A99"/>
    <w:multiLevelType w:val="hybridMultilevel"/>
    <w:tmpl w:val="96B8B6F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1A9E4CBF"/>
    <w:multiLevelType w:val="hybridMultilevel"/>
    <w:tmpl w:val="F4E0D942"/>
    <w:lvl w:ilvl="0" w:tplc="04150017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229B3C2C"/>
    <w:multiLevelType w:val="hybridMultilevel"/>
    <w:tmpl w:val="F5848142"/>
    <w:lvl w:ilvl="0" w:tplc="45624FF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FE14D4"/>
    <w:multiLevelType w:val="hybridMultilevel"/>
    <w:tmpl w:val="A092AB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8637CF"/>
    <w:multiLevelType w:val="hybridMultilevel"/>
    <w:tmpl w:val="92BA8F44"/>
    <w:lvl w:ilvl="0" w:tplc="C71AB6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CA7E7E"/>
    <w:multiLevelType w:val="hybridMultilevel"/>
    <w:tmpl w:val="413C06E8"/>
    <w:lvl w:ilvl="0" w:tplc="3964FE6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8E4C8D"/>
    <w:multiLevelType w:val="multilevel"/>
    <w:tmpl w:val="D406948A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C92FA9"/>
    <w:multiLevelType w:val="hybridMultilevel"/>
    <w:tmpl w:val="2A1CFB76"/>
    <w:lvl w:ilvl="0" w:tplc="04150017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26542E"/>
    <w:multiLevelType w:val="hybridMultilevel"/>
    <w:tmpl w:val="E98E9F72"/>
    <w:lvl w:ilvl="0" w:tplc="88AA86CC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1CA2004"/>
    <w:multiLevelType w:val="hybridMultilevel"/>
    <w:tmpl w:val="CFFA52F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4CE107A5"/>
    <w:multiLevelType w:val="hybridMultilevel"/>
    <w:tmpl w:val="FEEAF7F6"/>
    <w:lvl w:ilvl="0" w:tplc="F3B866D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E1829BB"/>
    <w:multiLevelType w:val="hybridMultilevel"/>
    <w:tmpl w:val="FAC05356"/>
    <w:lvl w:ilvl="0" w:tplc="6B70070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12D0500"/>
    <w:multiLevelType w:val="hybridMultilevel"/>
    <w:tmpl w:val="4620A3BE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5ED840F2"/>
    <w:multiLevelType w:val="hybridMultilevel"/>
    <w:tmpl w:val="99221AA2"/>
    <w:lvl w:ilvl="0" w:tplc="04150017">
      <w:start w:val="1"/>
      <w:numFmt w:val="lowerLetter"/>
      <w:lvlText w:val="%1)"/>
      <w:lvlJc w:val="left"/>
      <w:pPr>
        <w:ind w:left="150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>
      <w:start w:val="1"/>
      <w:numFmt w:val="decimal"/>
      <w:lvlText w:val="%4."/>
      <w:lvlJc w:val="left"/>
      <w:pPr>
        <w:ind w:left="3666" w:hanging="360"/>
      </w:pPr>
    </w:lvl>
    <w:lvl w:ilvl="4" w:tplc="04150019">
      <w:start w:val="1"/>
      <w:numFmt w:val="lowerLetter"/>
      <w:lvlText w:val="%5."/>
      <w:lvlJc w:val="left"/>
      <w:pPr>
        <w:ind w:left="4386" w:hanging="360"/>
      </w:pPr>
    </w:lvl>
    <w:lvl w:ilvl="5" w:tplc="0415001B">
      <w:start w:val="1"/>
      <w:numFmt w:val="lowerRoman"/>
      <w:lvlText w:val="%6."/>
      <w:lvlJc w:val="right"/>
      <w:pPr>
        <w:ind w:left="5106" w:hanging="180"/>
      </w:pPr>
    </w:lvl>
    <w:lvl w:ilvl="6" w:tplc="0415000F">
      <w:start w:val="1"/>
      <w:numFmt w:val="decimal"/>
      <w:lvlText w:val="%7."/>
      <w:lvlJc w:val="left"/>
      <w:pPr>
        <w:ind w:left="5826" w:hanging="360"/>
      </w:pPr>
    </w:lvl>
    <w:lvl w:ilvl="7" w:tplc="04150019">
      <w:start w:val="1"/>
      <w:numFmt w:val="lowerLetter"/>
      <w:lvlText w:val="%8."/>
      <w:lvlJc w:val="left"/>
      <w:pPr>
        <w:ind w:left="6546" w:hanging="360"/>
      </w:pPr>
    </w:lvl>
    <w:lvl w:ilvl="8" w:tplc="0415001B">
      <w:start w:val="1"/>
      <w:numFmt w:val="lowerRoman"/>
      <w:lvlText w:val="%9."/>
      <w:lvlJc w:val="right"/>
      <w:pPr>
        <w:ind w:left="7266" w:hanging="180"/>
      </w:pPr>
    </w:lvl>
  </w:abstractNum>
  <w:abstractNum w:abstractNumId="21">
    <w:nsid w:val="642A69CF"/>
    <w:multiLevelType w:val="hybridMultilevel"/>
    <w:tmpl w:val="D6FABF8C"/>
    <w:lvl w:ilvl="0" w:tplc="1044439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6711413D"/>
    <w:multiLevelType w:val="hybridMultilevel"/>
    <w:tmpl w:val="1C6E0526"/>
    <w:lvl w:ilvl="0" w:tplc="453A39F4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604C98"/>
    <w:multiLevelType w:val="hybridMultilevel"/>
    <w:tmpl w:val="1E42287E"/>
    <w:lvl w:ilvl="0" w:tplc="C0ECC0D0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74C339A9"/>
    <w:multiLevelType w:val="multilevel"/>
    <w:tmpl w:val="C1B6FE38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25">
    <w:nsid w:val="76915E57"/>
    <w:multiLevelType w:val="hybridMultilevel"/>
    <w:tmpl w:val="75E8B3F0"/>
    <w:lvl w:ilvl="0" w:tplc="453A39F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21"/>
  </w:num>
  <w:num w:numId="14">
    <w:abstractNumId w:val="19"/>
  </w:num>
  <w:num w:numId="15">
    <w:abstractNumId w:val="2"/>
  </w:num>
  <w:num w:numId="16">
    <w:abstractNumId w:val="7"/>
  </w:num>
  <w:num w:numId="17">
    <w:abstractNumId w:val="16"/>
  </w:num>
  <w:num w:numId="18">
    <w:abstractNumId w:val="10"/>
  </w:num>
  <w:num w:numId="19">
    <w:abstractNumId w:val="9"/>
  </w:num>
  <w:num w:numId="20">
    <w:abstractNumId w:val="11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C0"/>
    <w:rsid w:val="00034BFE"/>
    <w:rsid w:val="00041582"/>
    <w:rsid w:val="00043504"/>
    <w:rsid w:val="000553F3"/>
    <w:rsid w:val="00056C0E"/>
    <w:rsid w:val="00060C2D"/>
    <w:rsid w:val="000840B1"/>
    <w:rsid w:val="00090A43"/>
    <w:rsid w:val="000974FD"/>
    <w:rsid w:val="000A1B97"/>
    <w:rsid w:val="000B6DD3"/>
    <w:rsid w:val="000C378B"/>
    <w:rsid w:val="000F4B15"/>
    <w:rsid w:val="00116EE8"/>
    <w:rsid w:val="00137BAF"/>
    <w:rsid w:val="00150795"/>
    <w:rsid w:val="00166814"/>
    <w:rsid w:val="001A31E2"/>
    <w:rsid w:val="001D0CC2"/>
    <w:rsid w:val="001D7EC1"/>
    <w:rsid w:val="001E27AA"/>
    <w:rsid w:val="001F2103"/>
    <w:rsid w:val="001F279C"/>
    <w:rsid w:val="001F3052"/>
    <w:rsid w:val="00202CAA"/>
    <w:rsid w:val="00220889"/>
    <w:rsid w:val="00237D3A"/>
    <w:rsid w:val="00263D71"/>
    <w:rsid w:val="00267431"/>
    <w:rsid w:val="002B4E13"/>
    <w:rsid w:val="002E4182"/>
    <w:rsid w:val="0030357A"/>
    <w:rsid w:val="003073F1"/>
    <w:rsid w:val="00311720"/>
    <w:rsid w:val="00312651"/>
    <w:rsid w:val="00327EEE"/>
    <w:rsid w:val="0034570E"/>
    <w:rsid w:val="00370D4D"/>
    <w:rsid w:val="003B7C2B"/>
    <w:rsid w:val="003C1869"/>
    <w:rsid w:val="003C7257"/>
    <w:rsid w:val="003E0F66"/>
    <w:rsid w:val="003E565D"/>
    <w:rsid w:val="003E5C71"/>
    <w:rsid w:val="003F4722"/>
    <w:rsid w:val="0040754A"/>
    <w:rsid w:val="004125E8"/>
    <w:rsid w:val="004158A8"/>
    <w:rsid w:val="00420FA2"/>
    <w:rsid w:val="00445E1A"/>
    <w:rsid w:val="00485C6F"/>
    <w:rsid w:val="00494909"/>
    <w:rsid w:val="004A6C20"/>
    <w:rsid w:val="004E3538"/>
    <w:rsid w:val="005171F5"/>
    <w:rsid w:val="00552099"/>
    <w:rsid w:val="00574CC0"/>
    <w:rsid w:val="00587C3D"/>
    <w:rsid w:val="005A0A40"/>
    <w:rsid w:val="005D234C"/>
    <w:rsid w:val="005E0F69"/>
    <w:rsid w:val="005E351B"/>
    <w:rsid w:val="00601FA6"/>
    <w:rsid w:val="00602908"/>
    <w:rsid w:val="0060684F"/>
    <w:rsid w:val="006406B7"/>
    <w:rsid w:val="006604A3"/>
    <w:rsid w:val="00662579"/>
    <w:rsid w:val="006653A5"/>
    <w:rsid w:val="006655D6"/>
    <w:rsid w:val="006834BF"/>
    <w:rsid w:val="00684B73"/>
    <w:rsid w:val="006918BB"/>
    <w:rsid w:val="006A39C9"/>
    <w:rsid w:val="006C5EE2"/>
    <w:rsid w:val="006D210C"/>
    <w:rsid w:val="006D25CE"/>
    <w:rsid w:val="006E0435"/>
    <w:rsid w:val="006E3895"/>
    <w:rsid w:val="00715650"/>
    <w:rsid w:val="007179E0"/>
    <w:rsid w:val="00741659"/>
    <w:rsid w:val="00742EA4"/>
    <w:rsid w:val="00752E7F"/>
    <w:rsid w:val="0076699D"/>
    <w:rsid w:val="007A6A0F"/>
    <w:rsid w:val="007E2031"/>
    <w:rsid w:val="008111B7"/>
    <w:rsid w:val="008578E7"/>
    <w:rsid w:val="00860A02"/>
    <w:rsid w:val="008639B3"/>
    <w:rsid w:val="00866D15"/>
    <w:rsid w:val="0087053C"/>
    <w:rsid w:val="009214D3"/>
    <w:rsid w:val="00952F72"/>
    <w:rsid w:val="00954DB3"/>
    <w:rsid w:val="00966D3A"/>
    <w:rsid w:val="009A1956"/>
    <w:rsid w:val="009E6438"/>
    <w:rsid w:val="009F4BF4"/>
    <w:rsid w:val="00A02146"/>
    <w:rsid w:val="00A03439"/>
    <w:rsid w:val="00A067D7"/>
    <w:rsid w:val="00A378AA"/>
    <w:rsid w:val="00A448E5"/>
    <w:rsid w:val="00A501B3"/>
    <w:rsid w:val="00A70267"/>
    <w:rsid w:val="00AB42EB"/>
    <w:rsid w:val="00AC2DA7"/>
    <w:rsid w:val="00B40D46"/>
    <w:rsid w:val="00B76411"/>
    <w:rsid w:val="00B81942"/>
    <w:rsid w:val="00BA318D"/>
    <w:rsid w:val="00BC1CAC"/>
    <w:rsid w:val="00BE1037"/>
    <w:rsid w:val="00C21369"/>
    <w:rsid w:val="00C45974"/>
    <w:rsid w:val="00C510FC"/>
    <w:rsid w:val="00C54F8F"/>
    <w:rsid w:val="00C55FF9"/>
    <w:rsid w:val="00C652FC"/>
    <w:rsid w:val="00C70B5D"/>
    <w:rsid w:val="00C753AC"/>
    <w:rsid w:val="00C865E1"/>
    <w:rsid w:val="00CA1A3B"/>
    <w:rsid w:val="00CA5049"/>
    <w:rsid w:val="00CB2A8B"/>
    <w:rsid w:val="00CD7A16"/>
    <w:rsid w:val="00D00160"/>
    <w:rsid w:val="00D46F7E"/>
    <w:rsid w:val="00D52FC0"/>
    <w:rsid w:val="00DA3422"/>
    <w:rsid w:val="00DC7DB8"/>
    <w:rsid w:val="00DD3AA2"/>
    <w:rsid w:val="00DE4204"/>
    <w:rsid w:val="00E2180F"/>
    <w:rsid w:val="00E458ED"/>
    <w:rsid w:val="00E52D94"/>
    <w:rsid w:val="00E726E2"/>
    <w:rsid w:val="00E81E5E"/>
    <w:rsid w:val="00EA24E9"/>
    <w:rsid w:val="00EB04B1"/>
    <w:rsid w:val="00EC438C"/>
    <w:rsid w:val="00F30D16"/>
    <w:rsid w:val="00F31145"/>
    <w:rsid w:val="00F31227"/>
    <w:rsid w:val="00F33D33"/>
    <w:rsid w:val="00F42179"/>
    <w:rsid w:val="00F45674"/>
    <w:rsid w:val="00F77399"/>
    <w:rsid w:val="00F82C96"/>
    <w:rsid w:val="00FA6B18"/>
    <w:rsid w:val="00FD48F7"/>
    <w:rsid w:val="00FD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54F8F"/>
    <w:pPr>
      <w:keepNext/>
      <w:spacing w:line="360" w:lineRule="auto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C54F8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C54F8F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C54F8F"/>
    <w:pPr>
      <w:spacing w:line="360" w:lineRule="auto"/>
      <w:ind w:left="284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54F8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57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70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ormal">
    <w:name w:val="[Normal]"/>
    <w:uiPriority w:val="99"/>
    <w:rsid w:val="006653A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omylnie">
    <w:name w:val="Domy?lnie"/>
    <w:basedOn w:val="Normal"/>
    <w:uiPriority w:val="99"/>
    <w:rsid w:val="00BE1037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54F8F"/>
    <w:pPr>
      <w:keepNext/>
      <w:spacing w:line="360" w:lineRule="auto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C54F8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C54F8F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C54F8F"/>
    <w:pPr>
      <w:spacing w:line="360" w:lineRule="auto"/>
      <w:ind w:left="284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54F8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57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70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ormal">
    <w:name w:val="[Normal]"/>
    <w:uiPriority w:val="99"/>
    <w:rsid w:val="006653A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omylnie">
    <w:name w:val="Domy?lnie"/>
    <w:basedOn w:val="Normal"/>
    <w:uiPriority w:val="99"/>
    <w:rsid w:val="00BE1037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1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4EFAA-3247-4C2A-907D-FDF5B2EBB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757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Moje konto</dc:creator>
  <cp:lastModifiedBy>UG</cp:lastModifiedBy>
  <cp:revision>45</cp:revision>
  <cp:lastPrinted>2017-11-07T10:59:00Z</cp:lastPrinted>
  <dcterms:created xsi:type="dcterms:W3CDTF">2015-01-19T10:13:00Z</dcterms:created>
  <dcterms:modified xsi:type="dcterms:W3CDTF">2017-11-14T09:32:00Z</dcterms:modified>
</cp:coreProperties>
</file>